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C57DF" w14:textId="77777777" w:rsidR="0014232E" w:rsidRPr="00F658F3" w:rsidRDefault="0014232E" w:rsidP="002A5FE1">
      <w:pPr>
        <w:jc w:val="center"/>
        <w:rPr>
          <w:rFonts w:cs="Arial"/>
          <w:b/>
          <w:szCs w:val="22"/>
        </w:rPr>
      </w:pPr>
      <w:bookmarkStart w:id="0" w:name="Expectations_for_RSS"/>
      <w:bookmarkStart w:id="1" w:name="Self_Study_Report"/>
      <w:bookmarkStart w:id="2" w:name="_Toc394059941"/>
      <w:bookmarkEnd w:id="0"/>
      <w:bookmarkEnd w:id="1"/>
      <w:permStart w:id="691160759" w:edGrp="everyone"/>
      <w:r w:rsidRPr="00F658F3">
        <w:rPr>
          <w:noProof/>
        </w:rPr>
        <w:drawing>
          <wp:inline distT="0" distB="0" distL="0" distR="0" wp14:anchorId="269312FE" wp14:editId="734C59F6">
            <wp:extent cx="2069465" cy="1051560"/>
            <wp:effectExtent l="0" t="0" r="6985" b="0"/>
            <wp:docPr id="2" name="Picture 2" descr="A picture containing clipart&#10;&#10;Description generated with very high confidence"/>
            <wp:cNvGraphicFramePr/>
            <a:graphic xmlns:a="http://schemas.openxmlformats.org/drawingml/2006/main">
              <a:graphicData uri="http://schemas.openxmlformats.org/drawingml/2006/picture">
                <pic:pic xmlns:pic="http://schemas.openxmlformats.org/drawingml/2006/picture">
                  <pic:nvPicPr>
                    <pic:cNvPr id="1" name="Picture 1" descr="A picture containing clipart&#10;&#10;Description generated with very high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69465" cy="1051560"/>
                    </a:xfrm>
                    <a:prstGeom prst="rect">
                      <a:avLst/>
                    </a:prstGeom>
                  </pic:spPr>
                </pic:pic>
              </a:graphicData>
            </a:graphic>
          </wp:inline>
        </w:drawing>
      </w:r>
      <w:permEnd w:id="691160759"/>
    </w:p>
    <w:p w14:paraId="6073C357" w14:textId="77777777" w:rsidR="0014232E" w:rsidRPr="00F658F3" w:rsidRDefault="0014232E" w:rsidP="002A5FE1">
      <w:pPr>
        <w:jc w:val="center"/>
        <w:rPr>
          <w:rFonts w:cs="Arial"/>
          <w:b/>
          <w:szCs w:val="22"/>
        </w:rPr>
      </w:pPr>
    </w:p>
    <w:p w14:paraId="5419C113" w14:textId="77777777" w:rsidR="0014232E" w:rsidRPr="00F658F3" w:rsidRDefault="0014232E" w:rsidP="002A5FE1">
      <w:pPr>
        <w:jc w:val="center"/>
        <w:rPr>
          <w:rFonts w:cs="Arial"/>
          <w:b/>
          <w:szCs w:val="22"/>
        </w:rPr>
      </w:pPr>
    </w:p>
    <w:p w14:paraId="7B10DD9A" w14:textId="77777777" w:rsidR="0014232E" w:rsidRPr="00F658F3" w:rsidRDefault="0014232E" w:rsidP="002A5FE1">
      <w:pPr>
        <w:rPr>
          <w:rFonts w:cs="Arial"/>
          <w:szCs w:val="22"/>
        </w:rPr>
      </w:pPr>
    </w:p>
    <w:p w14:paraId="725C9EDB" w14:textId="41AEEEB8" w:rsidR="00FD6333" w:rsidRPr="00274A3B" w:rsidRDefault="00FD6333" w:rsidP="002A5FE1">
      <w:pPr>
        <w:jc w:val="center"/>
        <w:rPr>
          <w:b/>
          <w:bCs/>
          <w:sz w:val="28"/>
          <w:szCs w:val="28"/>
        </w:rPr>
      </w:pPr>
      <w:r w:rsidRPr="00274A3B">
        <w:rPr>
          <w:b/>
          <w:bCs/>
          <w:sz w:val="28"/>
          <w:szCs w:val="28"/>
        </w:rPr>
        <w:t>ORGANIZING YOUR SELF-STUDY REPORT</w:t>
      </w:r>
    </w:p>
    <w:p w14:paraId="66473CC7" w14:textId="77777777" w:rsidR="00FD6333" w:rsidRPr="00F658F3" w:rsidRDefault="00FD6333" w:rsidP="002A5FE1"/>
    <w:p w14:paraId="55F39CFF" w14:textId="77777777" w:rsidR="00FD6333" w:rsidRPr="00F658F3" w:rsidRDefault="00FD6333" w:rsidP="002A5FE1">
      <w:r w:rsidRPr="00F658F3">
        <w:t xml:space="preserve">The Self-Study Report must be formatted as indicated to facilitate the review of your CME program: </w:t>
      </w:r>
    </w:p>
    <w:p w14:paraId="7DDAC264" w14:textId="77777777" w:rsidR="00FD6333" w:rsidRPr="00F658F3" w:rsidRDefault="00FD6333" w:rsidP="002A5FE1"/>
    <w:p w14:paraId="08CB69A6" w14:textId="77777777" w:rsidR="00FD6333" w:rsidRPr="00F658F3" w:rsidRDefault="00FD6333" w:rsidP="005B0474">
      <w:pPr>
        <w:pStyle w:val="ListParagraph"/>
        <w:numPr>
          <w:ilvl w:val="0"/>
          <w:numId w:val="15"/>
        </w:numPr>
      </w:pPr>
      <w:r w:rsidRPr="00F658F3">
        <w:t>The cover of each of binder should clearly identify your organization by name. Use the full name of your organization as it is known to the NMA (no acronyms or abbreviations).</w:t>
      </w:r>
    </w:p>
    <w:p w14:paraId="770E8020" w14:textId="77777777" w:rsidR="00FD6333" w:rsidRPr="00F658F3" w:rsidRDefault="00FD6333" w:rsidP="002A5FE1">
      <w:pPr>
        <w:pStyle w:val="ListParagraph"/>
      </w:pPr>
    </w:p>
    <w:p w14:paraId="38EDD311" w14:textId="77777777" w:rsidR="00FD6333" w:rsidRPr="00F658F3" w:rsidRDefault="00FD6333" w:rsidP="005B0474">
      <w:pPr>
        <w:pStyle w:val="ListParagraph"/>
        <w:numPr>
          <w:ilvl w:val="0"/>
          <w:numId w:val="15"/>
        </w:numPr>
      </w:pPr>
      <w:r w:rsidRPr="00F658F3">
        <w:t>Narrative, attachments, and examples must be provided as indicated in the NMA Self-Study Report Outline.</w:t>
      </w:r>
    </w:p>
    <w:p w14:paraId="16C6F890" w14:textId="77777777" w:rsidR="00FD6333" w:rsidRPr="00F658F3" w:rsidRDefault="00FD6333" w:rsidP="002A5FE1">
      <w:pPr>
        <w:pStyle w:val="ListParagraph"/>
      </w:pPr>
    </w:p>
    <w:p w14:paraId="24D895F9" w14:textId="77777777" w:rsidR="00FD6333" w:rsidRPr="00F658F3" w:rsidRDefault="00FD6333" w:rsidP="005B0474">
      <w:pPr>
        <w:pStyle w:val="ListParagraph"/>
        <w:numPr>
          <w:ilvl w:val="0"/>
          <w:numId w:val="15"/>
        </w:numPr>
      </w:pPr>
      <w:r w:rsidRPr="00F658F3">
        <w:t>Pertinent excerpts must be photocopied on standard paper for inclusion in the binder. Do not use plastic sleeves for single pages or for multi-page documents (i.e. brochures, handouts, etc.).</w:t>
      </w:r>
    </w:p>
    <w:p w14:paraId="23FE37AB" w14:textId="77777777" w:rsidR="00FD6333" w:rsidRPr="00F658F3" w:rsidRDefault="00FD6333" w:rsidP="002A5FE1">
      <w:pPr>
        <w:pStyle w:val="ListParagraph"/>
      </w:pPr>
    </w:p>
    <w:p w14:paraId="380D0385" w14:textId="77777777" w:rsidR="00FD6333" w:rsidRPr="00F658F3" w:rsidRDefault="00FD6333" w:rsidP="005B0474">
      <w:pPr>
        <w:pStyle w:val="ListParagraph"/>
        <w:numPr>
          <w:ilvl w:val="0"/>
          <w:numId w:val="15"/>
        </w:numPr>
      </w:pPr>
      <w:r w:rsidRPr="00F658F3">
        <w:t>Two hard copies of the Self-Study Report must be submitted to the NMA. Keep a separate duplicate copy for your reference at any time during the reaccreditation process, but especially at the time of the interview.</w:t>
      </w:r>
    </w:p>
    <w:p w14:paraId="664CCF6B" w14:textId="77777777" w:rsidR="00FD6333" w:rsidRPr="00F658F3" w:rsidRDefault="00FD6333" w:rsidP="002A5FE1">
      <w:pPr>
        <w:pStyle w:val="ListParagraph"/>
      </w:pPr>
    </w:p>
    <w:p w14:paraId="3C00DAC3" w14:textId="07A9F9A2" w:rsidR="00FD6333" w:rsidRPr="00F658F3" w:rsidRDefault="00FD6333" w:rsidP="005B0474">
      <w:pPr>
        <w:pStyle w:val="ListParagraph"/>
        <w:numPr>
          <w:ilvl w:val="0"/>
          <w:numId w:val="15"/>
        </w:numPr>
      </w:pPr>
      <w:r w:rsidRPr="00F658F3">
        <w:t>The Self-Study Report must be organized using divider tabs to separate the content of the report in the outline. For the purpose of printing tabs, the titles of the sections have been abbreviated as follows:</w:t>
      </w:r>
    </w:p>
    <w:p w14:paraId="482C2801" w14:textId="61077E29" w:rsidR="00A05D5F" w:rsidRPr="00F658F3" w:rsidRDefault="00A05D5F" w:rsidP="002A5FE1"/>
    <w:p w14:paraId="768833CF" w14:textId="2DB0E154" w:rsidR="00C220CA" w:rsidRDefault="00C220CA" w:rsidP="00C220CA">
      <w:pPr>
        <w:pStyle w:val="TOC3"/>
        <w:rPr>
          <w:rFonts w:asciiTheme="minorHAnsi" w:eastAsiaTheme="minorEastAsia" w:hAnsiTheme="minorHAnsi" w:cstheme="minorBidi"/>
          <w:noProof/>
          <w:sz w:val="22"/>
          <w:szCs w:val="22"/>
        </w:rPr>
      </w:pPr>
      <w:r>
        <w:fldChar w:fldCharType="begin"/>
      </w:r>
      <w:r>
        <w:instrText xml:space="preserve"> TOC \o "1-3" \n \u </w:instrText>
      </w:r>
      <w:r>
        <w:fldChar w:fldCharType="separate"/>
      </w:r>
      <w:r w:rsidRPr="00995E29">
        <w:rPr>
          <w:noProof/>
        </w:rPr>
        <w:t>I.</w:t>
      </w:r>
      <w:r>
        <w:rPr>
          <w:rFonts w:asciiTheme="minorHAnsi" w:eastAsiaTheme="minorEastAsia" w:hAnsiTheme="minorHAnsi" w:cstheme="minorBidi"/>
          <w:noProof/>
          <w:sz w:val="22"/>
          <w:szCs w:val="22"/>
        </w:rPr>
        <w:tab/>
      </w:r>
      <w:r>
        <w:rPr>
          <w:noProof/>
        </w:rPr>
        <w:t>Intro</w:t>
      </w:r>
    </w:p>
    <w:p w14:paraId="623886B5" w14:textId="5A1C1377" w:rsidR="00C220CA" w:rsidRDefault="00C220CA" w:rsidP="00C220CA">
      <w:pPr>
        <w:pStyle w:val="TOC3"/>
        <w:rPr>
          <w:rFonts w:asciiTheme="minorHAnsi" w:eastAsiaTheme="minorEastAsia" w:hAnsiTheme="minorHAnsi" w:cstheme="minorBidi"/>
          <w:noProof/>
          <w:sz w:val="22"/>
          <w:szCs w:val="22"/>
        </w:rPr>
      </w:pPr>
      <w:r w:rsidRPr="00995E29">
        <w:rPr>
          <w:bCs/>
          <w:noProof/>
        </w:rPr>
        <w:t>II.</w:t>
      </w:r>
      <w:r>
        <w:rPr>
          <w:rFonts w:asciiTheme="minorHAnsi" w:eastAsiaTheme="minorEastAsia" w:hAnsiTheme="minorHAnsi" w:cstheme="minorBidi"/>
          <w:noProof/>
          <w:sz w:val="22"/>
          <w:szCs w:val="22"/>
        </w:rPr>
        <w:tab/>
      </w:r>
      <w:r>
        <w:rPr>
          <w:noProof/>
        </w:rPr>
        <w:t>Mission</w:t>
      </w:r>
    </w:p>
    <w:p w14:paraId="2D94A6FF" w14:textId="71A68971" w:rsidR="00C220CA" w:rsidRDefault="00C220CA" w:rsidP="00C220CA">
      <w:pPr>
        <w:pStyle w:val="TOC3"/>
        <w:rPr>
          <w:rFonts w:asciiTheme="minorHAnsi" w:eastAsiaTheme="minorEastAsia" w:hAnsiTheme="minorHAnsi" w:cstheme="minorBidi"/>
          <w:noProof/>
          <w:sz w:val="22"/>
          <w:szCs w:val="22"/>
        </w:rPr>
      </w:pPr>
      <w:r w:rsidRPr="00995E29">
        <w:rPr>
          <w:iCs/>
          <w:noProof/>
        </w:rPr>
        <w:t>III.</w:t>
      </w:r>
      <w:r>
        <w:rPr>
          <w:rFonts w:asciiTheme="minorHAnsi" w:eastAsiaTheme="minorEastAsia" w:hAnsiTheme="minorHAnsi" w:cstheme="minorBidi"/>
          <w:noProof/>
          <w:sz w:val="22"/>
          <w:szCs w:val="22"/>
        </w:rPr>
        <w:t xml:space="preserve">   </w:t>
      </w:r>
      <w:r>
        <w:rPr>
          <w:rFonts w:asciiTheme="minorHAnsi" w:eastAsiaTheme="minorEastAsia" w:hAnsiTheme="minorHAnsi" w:cstheme="minorBidi"/>
          <w:noProof/>
          <w:sz w:val="22"/>
          <w:szCs w:val="22"/>
        </w:rPr>
        <w:tab/>
      </w:r>
      <w:r>
        <w:rPr>
          <w:noProof/>
        </w:rPr>
        <w:t>Analysis</w:t>
      </w:r>
    </w:p>
    <w:p w14:paraId="3AD744ED" w14:textId="696910AB" w:rsidR="00C220CA" w:rsidRDefault="00C220CA" w:rsidP="00C220CA">
      <w:pPr>
        <w:pStyle w:val="TOC3"/>
        <w:rPr>
          <w:rFonts w:asciiTheme="minorHAnsi" w:eastAsiaTheme="minorEastAsia" w:hAnsiTheme="minorHAnsi" w:cstheme="minorBidi"/>
          <w:noProof/>
          <w:sz w:val="22"/>
          <w:szCs w:val="22"/>
        </w:rPr>
      </w:pPr>
      <w:r w:rsidRPr="00995E29">
        <w:rPr>
          <w:noProof/>
        </w:rPr>
        <w:t>IV.</w:t>
      </w:r>
      <w:r>
        <w:rPr>
          <w:rFonts w:asciiTheme="minorHAnsi" w:eastAsiaTheme="minorEastAsia" w:hAnsiTheme="minorHAnsi" w:cstheme="minorBidi"/>
          <w:noProof/>
          <w:sz w:val="22"/>
          <w:szCs w:val="22"/>
        </w:rPr>
        <w:t xml:space="preserve">   </w:t>
      </w:r>
      <w:r>
        <w:rPr>
          <w:rFonts w:asciiTheme="minorHAnsi" w:eastAsiaTheme="minorEastAsia" w:hAnsiTheme="minorHAnsi" w:cstheme="minorBidi"/>
          <w:noProof/>
          <w:sz w:val="22"/>
          <w:szCs w:val="22"/>
        </w:rPr>
        <w:tab/>
      </w:r>
      <w:r>
        <w:rPr>
          <w:noProof/>
        </w:rPr>
        <w:t>Improvements</w:t>
      </w:r>
    </w:p>
    <w:p w14:paraId="6F7C0C17" w14:textId="6A67B12B" w:rsidR="00C220CA" w:rsidRDefault="00C220CA" w:rsidP="00C220CA">
      <w:pPr>
        <w:pStyle w:val="TOC3"/>
        <w:rPr>
          <w:rFonts w:asciiTheme="minorHAnsi" w:eastAsiaTheme="minorEastAsia" w:hAnsiTheme="minorHAnsi" w:cstheme="minorBidi"/>
          <w:noProof/>
          <w:sz w:val="22"/>
          <w:szCs w:val="22"/>
        </w:rPr>
      </w:pPr>
      <w:r w:rsidRPr="00995E29">
        <w:rPr>
          <w:noProof/>
        </w:rPr>
        <w:t>V.</w:t>
      </w:r>
      <w:r>
        <w:rPr>
          <w:rFonts w:asciiTheme="minorHAnsi" w:eastAsiaTheme="minorEastAsia" w:hAnsiTheme="minorHAnsi" w:cstheme="minorBidi"/>
          <w:noProof/>
          <w:sz w:val="22"/>
          <w:szCs w:val="22"/>
        </w:rPr>
        <w:tab/>
      </w:r>
      <w:r>
        <w:rPr>
          <w:noProof/>
        </w:rPr>
        <w:t>Educ Needs</w:t>
      </w:r>
    </w:p>
    <w:p w14:paraId="04E8BFF3" w14:textId="69E252F0" w:rsidR="00C220CA" w:rsidRDefault="00C220CA" w:rsidP="00C220CA">
      <w:pPr>
        <w:pStyle w:val="TOC3"/>
        <w:rPr>
          <w:rFonts w:asciiTheme="minorHAnsi" w:eastAsiaTheme="minorEastAsia" w:hAnsiTheme="minorHAnsi" w:cstheme="minorBidi"/>
          <w:noProof/>
          <w:sz w:val="22"/>
          <w:szCs w:val="22"/>
        </w:rPr>
      </w:pPr>
      <w:r w:rsidRPr="00995E29">
        <w:rPr>
          <w:noProof/>
        </w:rPr>
        <w:t>VI.</w:t>
      </w:r>
      <w:r>
        <w:rPr>
          <w:rFonts w:asciiTheme="minorHAnsi" w:eastAsiaTheme="minorEastAsia" w:hAnsiTheme="minorHAnsi" w:cstheme="minorBidi"/>
          <w:noProof/>
          <w:sz w:val="22"/>
          <w:szCs w:val="22"/>
        </w:rPr>
        <w:tab/>
      </w:r>
      <w:r>
        <w:rPr>
          <w:noProof/>
        </w:rPr>
        <w:t>Design Change</w:t>
      </w:r>
    </w:p>
    <w:p w14:paraId="70188ED6" w14:textId="409653EA" w:rsidR="00C220CA" w:rsidRDefault="00C220CA" w:rsidP="00C220CA">
      <w:pPr>
        <w:pStyle w:val="TOC3"/>
        <w:rPr>
          <w:rFonts w:asciiTheme="minorHAnsi" w:eastAsiaTheme="minorEastAsia" w:hAnsiTheme="minorHAnsi" w:cstheme="minorBidi"/>
          <w:noProof/>
          <w:sz w:val="22"/>
          <w:szCs w:val="22"/>
        </w:rPr>
      </w:pPr>
      <w:r w:rsidRPr="00995E29">
        <w:rPr>
          <w:noProof/>
        </w:rPr>
        <w:t>VII.</w:t>
      </w:r>
      <w:r>
        <w:rPr>
          <w:rFonts w:asciiTheme="minorHAnsi" w:eastAsiaTheme="minorEastAsia" w:hAnsiTheme="minorHAnsi" w:cstheme="minorBidi"/>
          <w:noProof/>
          <w:sz w:val="22"/>
          <w:szCs w:val="22"/>
        </w:rPr>
        <w:tab/>
      </w:r>
      <w:r>
        <w:rPr>
          <w:noProof/>
        </w:rPr>
        <w:t>Formats</w:t>
      </w:r>
    </w:p>
    <w:p w14:paraId="792CA578" w14:textId="361081EF" w:rsidR="00C220CA" w:rsidRDefault="00C220CA" w:rsidP="00C220CA">
      <w:pPr>
        <w:pStyle w:val="TOC3"/>
        <w:rPr>
          <w:rFonts w:asciiTheme="minorHAnsi" w:eastAsiaTheme="minorEastAsia" w:hAnsiTheme="minorHAnsi" w:cstheme="minorBidi"/>
          <w:noProof/>
          <w:sz w:val="22"/>
          <w:szCs w:val="22"/>
        </w:rPr>
      </w:pPr>
      <w:r w:rsidRPr="00995E29">
        <w:rPr>
          <w:noProof/>
        </w:rPr>
        <w:t>VIII.</w:t>
      </w:r>
      <w:r>
        <w:rPr>
          <w:rFonts w:asciiTheme="minorHAnsi" w:eastAsiaTheme="minorEastAsia" w:hAnsiTheme="minorHAnsi" w:cstheme="minorBidi"/>
          <w:noProof/>
          <w:sz w:val="22"/>
          <w:szCs w:val="22"/>
        </w:rPr>
        <w:tab/>
      </w:r>
      <w:r>
        <w:rPr>
          <w:noProof/>
        </w:rPr>
        <w:t>Competencies</w:t>
      </w:r>
    </w:p>
    <w:p w14:paraId="40D4E501" w14:textId="5239A00B" w:rsidR="00C220CA" w:rsidRDefault="00C220CA" w:rsidP="00C220CA">
      <w:pPr>
        <w:pStyle w:val="TOC3"/>
        <w:rPr>
          <w:rFonts w:asciiTheme="minorHAnsi" w:eastAsiaTheme="minorEastAsia" w:hAnsiTheme="minorHAnsi" w:cstheme="minorBidi"/>
          <w:noProof/>
          <w:sz w:val="22"/>
          <w:szCs w:val="22"/>
        </w:rPr>
      </w:pPr>
      <w:r w:rsidRPr="00995E29">
        <w:rPr>
          <w:noProof/>
        </w:rPr>
        <w:t>IX.</w:t>
      </w:r>
      <w:r>
        <w:rPr>
          <w:rFonts w:asciiTheme="minorHAnsi" w:eastAsiaTheme="minorEastAsia" w:hAnsiTheme="minorHAnsi" w:cstheme="minorBidi"/>
          <w:noProof/>
          <w:sz w:val="22"/>
          <w:szCs w:val="22"/>
        </w:rPr>
        <w:tab/>
      </w:r>
      <w:r>
        <w:rPr>
          <w:noProof/>
        </w:rPr>
        <w:t>Analyze Change</w:t>
      </w:r>
    </w:p>
    <w:p w14:paraId="42622D4E" w14:textId="4656A77B" w:rsidR="00C220CA" w:rsidRDefault="00C220CA" w:rsidP="00C220CA">
      <w:pPr>
        <w:pStyle w:val="TOC3"/>
        <w:rPr>
          <w:rFonts w:asciiTheme="minorHAnsi" w:eastAsiaTheme="minorEastAsia" w:hAnsiTheme="minorHAnsi" w:cstheme="minorBidi"/>
          <w:noProof/>
          <w:sz w:val="22"/>
          <w:szCs w:val="22"/>
        </w:rPr>
      </w:pPr>
      <w:r w:rsidRPr="00995E29">
        <w:rPr>
          <w:noProof/>
        </w:rPr>
        <w:t>X.</w:t>
      </w:r>
      <w:r>
        <w:rPr>
          <w:rFonts w:asciiTheme="minorHAnsi" w:eastAsiaTheme="minorEastAsia" w:hAnsiTheme="minorHAnsi" w:cstheme="minorBidi"/>
          <w:noProof/>
          <w:sz w:val="22"/>
          <w:szCs w:val="22"/>
        </w:rPr>
        <w:tab/>
      </w:r>
      <w:r>
        <w:rPr>
          <w:noProof/>
        </w:rPr>
        <w:t>Standard 1</w:t>
      </w:r>
    </w:p>
    <w:p w14:paraId="4B70F049" w14:textId="6F970B86" w:rsidR="00C220CA" w:rsidRDefault="00C220CA" w:rsidP="00C220CA">
      <w:pPr>
        <w:pStyle w:val="TOC3"/>
        <w:rPr>
          <w:rFonts w:asciiTheme="minorHAnsi" w:eastAsiaTheme="minorEastAsia" w:hAnsiTheme="minorHAnsi" w:cstheme="minorBidi"/>
          <w:noProof/>
          <w:sz w:val="22"/>
          <w:szCs w:val="22"/>
        </w:rPr>
      </w:pPr>
      <w:r w:rsidRPr="00995E29">
        <w:rPr>
          <w:noProof/>
        </w:rPr>
        <w:t>XI.</w:t>
      </w:r>
      <w:r>
        <w:rPr>
          <w:rFonts w:asciiTheme="minorHAnsi" w:eastAsiaTheme="minorEastAsia" w:hAnsiTheme="minorHAnsi" w:cstheme="minorBidi"/>
          <w:noProof/>
          <w:sz w:val="22"/>
          <w:szCs w:val="22"/>
        </w:rPr>
        <w:tab/>
      </w:r>
      <w:r>
        <w:rPr>
          <w:noProof/>
        </w:rPr>
        <w:t>Standard 2</w:t>
      </w:r>
    </w:p>
    <w:p w14:paraId="46BF1063" w14:textId="6A19EA5A" w:rsidR="00C220CA" w:rsidRDefault="00C220CA" w:rsidP="00C220CA">
      <w:pPr>
        <w:pStyle w:val="TOC3"/>
        <w:rPr>
          <w:rFonts w:asciiTheme="minorHAnsi" w:eastAsiaTheme="minorEastAsia" w:hAnsiTheme="minorHAnsi" w:cstheme="minorBidi"/>
          <w:noProof/>
          <w:sz w:val="22"/>
          <w:szCs w:val="22"/>
        </w:rPr>
      </w:pPr>
      <w:r w:rsidRPr="00995E29">
        <w:rPr>
          <w:noProof/>
        </w:rPr>
        <w:t>XII.</w:t>
      </w:r>
      <w:r>
        <w:rPr>
          <w:rFonts w:asciiTheme="minorHAnsi" w:eastAsiaTheme="minorEastAsia" w:hAnsiTheme="minorHAnsi" w:cstheme="minorBidi"/>
          <w:noProof/>
          <w:sz w:val="22"/>
          <w:szCs w:val="22"/>
        </w:rPr>
        <w:tab/>
      </w:r>
      <w:r>
        <w:rPr>
          <w:noProof/>
        </w:rPr>
        <w:t>Standard 3</w:t>
      </w:r>
    </w:p>
    <w:p w14:paraId="2AE48713" w14:textId="025A3A76" w:rsidR="00C220CA" w:rsidRDefault="00C220CA" w:rsidP="00C220CA">
      <w:pPr>
        <w:pStyle w:val="TOC3"/>
        <w:rPr>
          <w:rFonts w:asciiTheme="minorHAnsi" w:eastAsiaTheme="minorEastAsia" w:hAnsiTheme="minorHAnsi" w:cstheme="minorBidi"/>
          <w:noProof/>
          <w:sz w:val="22"/>
          <w:szCs w:val="22"/>
        </w:rPr>
      </w:pPr>
      <w:r w:rsidRPr="00995E29">
        <w:rPr>
          <w:noProof/>
        </w:rPr>
        <w:t>XIII.</w:t>
      </w:r>
      <w:r>
        <w:rPr>
          <w:rFonts w:asciiTheme="minorHAnsi" w:eastAsiaTheme="minorEastAsia" w:hAnsiTheme="minorHAnsi" w:cstheme="minorBidi"/>
          <w:noProof/>
          <w:sz w:val="22"/>
          <w:szCs w:val="22"/>
        </w:rPr>
        <w:tab/>
      </w:r>
      <w:r>
        <w:rPr>
          <w:noProof/>
        </w:rPr>
        <w:t>Standard 4</w:t>
      </w:r>
    </w:p>
    <w:p w14:paraId="1C1EA6F7" w14:textId="7969E3D2" w:rsidR="00C220CA" w:rsidRDefault="00C220CA" w:rsidP="00C220CA">
      <w:pPr>
        <w:pStyle w:val="TOC3"/>
        <w:ind w:left="990" w:hanging="550"/>
        <w:rPr>
          <w:rFonts w:asciiTheme="minorHAnsi" w:eastAsiaTheme="minorEastAsia" w:hAnsiTheme="minorHAnsi" w:cstheme="minorBidi"/>
          <w:noProof/>
          <w:sz w:val="22"/>
          <w:szCs w:val="22"/>
        </w:rPr>
      </w:pPr>
      <w:r w:rsidRPr="00995E29">
        <w:rPr>
          <w:noProof/>
        </w:rPr>
        <w:t>XIV.</w:t>
      </w:r>
      <w:r>
        <w:rPr>
          <w:rFonts w:asciiTheme="minorHAnsi" w:eastAsiaTheme="minorEastAsia" w:hAnsiTheme="minorHAnsi" w:cstheme="minorBidi"/>
          <w:noProof/>
          <w:sz w:val="22"/>
          <w:szCs w:val="22"/>
        </w:rPr>
        <w:tab/>
      </w:r>
      <w:r>
        <w:rPr>
          <w:noProof/>
        </w:rPr>
        <w:t>Standard 5</w:t>
      </w:r>
    </w:p>
    <w:p w14:paraId="5EF81B02" w14:textId="398A9772" w:rsidR="00C220CA" w:rsidRDefault="00C220CA" w:rsidP="00C220CA">
      <w:pPr>
        <w:pStyle w:val="TOC3"/>
        <w:rPr>
          <w:rFonts w:asciiTheme="minorHAnsi" w:eastAsiaTheme="minorEastAsia" w:hAnsiTheme="minorHAnsi" w:cstheme="minorBidi"/>
          <w:noProof/>
          <w:sz w:val="22"/>
          <w:szCs w:val="22"/>
        </w:rPr>
      </w:pPr>
      <w:r w:rsidRPr="00995E29">
        <w:rPr>
          <w:noProof/>
        </w:rPr>
        <w:t>XV.</w:t>
      </w:r>
      <w:r>
        <w:rPr>
          <w:rFonts w:asciiTheme="minorHAnsi" w:eastAsiaTheme="minorEastAsia" w:hAnsiTheme="minorHAnsi" w:cstheme="minorBidi"/>
          <w:noProof/>
          <w:sz w:val="22"/>
          <w:szCs w:val="22"/>
        </w:rPr>
        <w:tab/>
      </w:r>
      <w:r>
        <w:rPr>
          <w:noProof/>
        </w:rPr>
        <w:t>Accred Statement</w:t>
      </w:r>
    </w:p>
    <w:p w14:paraId="6F310E4A" w14:textId="6CD57A78" w:rsidR="00C220CA" w:rsidRDefault="00C220CA" w:rsidP="00C220CA">
      <w:pPr>
        <w:pStyle w:val="TOC3"/>
        <w:rPr>
          <w:rFonts w:asciiTheme="minorHAnsi" w:eastAsiaTheme="minorEastAsia" w:hAnsiTheme="minorHAnsi" w:cstheme="minorBidi"/>
          <w:noProof/>
          <w:sz w:val="22"/>
          <w:szCs w:val="22"/>
        </w:rPr>
      </w:pPr>
      <w:r w:rsidRPr="00995E29">
        <w:rPr>
          <w:noProof/>
        </w:rPr>
        <w:t>XVI.</w:t>
      </w:r>
      <w:r>
        <w:rPr>
          <w:rFonts w:asciiTheme="minorHAnsi" w:eastAsiaTheme="minorEastAsia" w:hAnsiTheme="minorHAnsi" w:cstheme="minorBidi"/>
          <w:noProof/>
          <w:sz w:val="22"/>
          <w:szCs w:val="22"/>
        </w:rPr>
        <w:tab/>
      </w:r>
      <w:r>
        <w:rPr>
          <w:noProof/>
        </w:rPr>
        <w:t>Records Ret</w:t>
      </w:r>
      <w:r>
        <w:rPr>
          <w:noProof/>
        </w:rPr>
        <w:br/>
      </w:r>
    </w:p>
    <w:p w14:paraId="47FE22AC" w14:textId="3AAC20E5" w:rsidR="00C220CA" w:rsidRDefault="00C220CA" w:rsidP="00274A3B">
      <w:pPr>
        <w:pStyle w:val="TOC1"/>
        <w:rPr>
          <w:rFonts w:asciiTheme="minorHAnsi" w:eastAsiaTheme="minorEastAsia" w:hAnsiTheme="minorHAnsi" w:cstheme="minorBidi"/>
          <w:noProof/>
          <w:sz w:val="22"/>
          <w:szCs w:val="22"/>
        </w:rPr>
      </w:pPr>
      <w:r>
        <w:rPr>
          <w:noProof/>
        </w:rPr>
        <w:tab/>
        <w:t>ACCREDITATION WITH COMMENDATION</w:t>
      </w:r>
    </w:p>
    <w:p w14:paraId="34DDB259" w14:textId="7D9A6321" w:rsidR="00C220CA" w:rsidRDefault="00C220CA" w:rsidP="00C220CA">
      <w:pPr>
        <w:pStyle w:val="TOC3"/>
        <w:rPr>
          <w:rFonts w:asciiTheme="minorHAnsi" w:eastAsiaTheme="minorEastAsia" w:hAnsiTheme="minorHAnsi" w:cstheme="minorBidi"/>
          <w:noProof/>
          <w:sz w:val="22"/>
          <w:szCs w:val="22"/>
        </w:rPr>
      </w:pPr>
      <w:r w:rsidRPr="00995E29">
        <w:rPr>
          <w:noProof/>
        </w:rPr>
        <w:t>I.</w:t>
      </w:r>
      <w:r>
        <w:rPr>
          <w:rFonts w:asciiTheme="minorHAnsi" w:eastAsiaTheme="minorEastAsia" w:hAnsiTheme="minorHAnsi" w:cstheme="minorBidi"/>
          <w:noProof/>
          <w:sz w:val="22"/>
          <w:szCs w:val="22"/>
        </w:rPr>
        <w:tab/>
      </w:r>
      <w:r>
        <w:rPr>
          <w:noProof/>
        </w:rPr>
        <w:t xml:space="preserve">Teams </w:t>
      </w:r>
    </w:p>
    <w:p w14:paraId="380FC0FF" w14:textId="0E966D24" w:rsidR="00C220CA" w:rsidRDefault="00C220CA" w:rsidP="00C220CA">
      <w:pPr>
        <w:pStyle w:val="TOC3"/>
        <w:rPr>
          <w:rFonts w:asciiTheme="minorHAnsi" w:eastAsiaTheme="minorEastAsia" w:hAnsiTheme="minorHAnsi" w:cstheme="minorBidi"/>
          <w:noProof/>
          <w:sz w:val="22"/>
          <w:szCs w:val="22"/>
        </w:rPr>
      </w:pPr>
      <w:r w:rsidRPr="00995E29">
        <w:rPr>
          <w:noProof/>
        </w:rPr>
        <w:t>II.</w:t>
      </w:r>
      <w:r>
        <w:rPr>
          <w:rFonts w:asciiTheme="minorHAnsi" w:eastAsiaTheme="minorEastAsia" w:hAnsiTheme="minorHAnsi" w:cstheme="minorBidi"/>
          <w:noProof/>
          <w:sz w:val="22"/>
          <w:szCs w:val="22"/>
        </w:rPr>
        <w:tab/>
      </w:r>
      <w:r>
        <w:rPr>
          <w:noProof/>
        </w:rPr>
        <w:t>Patients/Public</w:t>
      </w:r>
    </w:p>
    <w:p w14:paraId="4F6BC71C" w14:textId="4354282F" w:rsidR="00C220CA" w:rsidRDefault="00C220CA" w:rsidP="00C220CA">
      <w:pPr>
        <w:pStyle w:val="TOC3"/>
        <w:rPr>
          <w:rFonts w:asciiTheme="minorHAnsi" w:eastAsiaTheme="minorEastAsia" w:hAnsiTheme="minorHAnsi" w:cstheme="minorBidi"/>
          <w:noProof/>
          <w:sz w:val="22"/>
          <w:szCs w:val="22"/>
        </w:rPr>
      </w:pPr>
      <w:r w:rsidRPr="00995E29">
        <w:rPr>
          <w:noProof/>
        </w:rPr>
        <w:t>III.</w:t>
      </w:r>
      <w:r>
        <w:rPr>
          <w:rFonts w:asciiTheme="minorHAnsi" w:eastAsiaTheme="minorEastAsia" w:hAnsiTheme="minorHAnsi" w:cstheme="minorBidi"/>
          <w:noProof/>
          <w:sz w:val="22"/>
          <w:szCs w:val="22"/>
        </w:rPr>
        <w:tab/>
      </w:r>
      <w:r>
        <w:rPr>
          <w:noProof/>
        </w:rPr>
        <w:t>Students</w:t>
      </w:r>
    </w:p>
    <w:p w14:paraId="74C25A28" w14:textId="3BE5BE4B" w:rsidR="00C220CA" w:rsidRDefault="00C220CA" w:rsidP="00C220CA">
      <w:pPr>
        <w:pStyle w:val="TOC3"/>
        <w:rPr>
          <w:rFonts w:asciiTheme="minorHAnsi" w:eastAsiaTheme="minorEastAsia" w:hAnsiTheme="minorHAnsi" w:cstheme="minorBidi"/>
          <w:noProof/>
          <w:sz w:val="22"/>
          <w:szCs w:val="22"/>
        </w:rPr>
      </w:pPr>
      <w:r w:rsidRPr="00995E29">
        <w:rPr>
          <w:noProof/>
        </w:rPr>
        <w:t>IV.</w:t>
      </w:r>
      <w:r>
        <w:rPr>
          <w:rFonts w:asciiTheme="minorHAnsi" w:eastAsiaTheme="minorEastAsia" w:hAnsiTheme="minorHAnsi" w:cstheme="minorBidi"/>
          <w:noProof/>
          <w:sz w:val="22"/>
          <w:szCs w:val="22"/>
        </w:rPr>
        <w:tab/>
      </w:r>
      <w:r>
        <w:rPr>
          <w:noProof/>
        </w:rPr>
        <w:t xml:space="preserve">Data Use </w:t>
      </w:r>
    </w:p>
    <w:p w14:paraId="5F099A54" w14:textId="5064F2A2" w:rsidR="00C220CA" w:rsidRDefault="00C220CA" w:rsidP="00C220CA">
      <w:pPr>
        <w:pStyle w:val="TOC3"/>
        <w:rPr>
          <w:rFonts w:asciiTheme="minorHAnsi" w:eastAsiaTheme="minorEastAsia" w:hAnsiTheme="minorHAnsi" w:cstheme="minorBidi"/>
          <w:noProof/>
          <w:sz w:val="22"/>
          <w:szCs w:val="22"/>
        </w:rPr>
      </w:pPr>
      <w:r w:rsidRPr="00995E29">
        <w:rPr>
          <w:noProof/>
        </w:rPr>
        <w:t>V.</w:t>
      </w:r>
      <w:r>
        <w:rPr>
          <w:rFonts w:asciiTheme="minorHAnsi" w:eastAsiaTheme="minorEastAsia" w:hAnsiTheme="minorHAnsi" w:cstheme="minorBidi"/>
          <w:noProof/>
          <w:sz w:val="22"/>
          <w:szCs w:val="22"/>
        </w:rPr>
        <w:tab/>
      </w:r>
      <w:r>
        <w:rPr>
          <w:noProof/>
        </w:rPr>
        <w:t>Pop Health</w:t>
      </w:r>
    </w:p>
    <w:p w14:paraId="0E7274A4" w14:textId="12421199" w:rsidR="00C220CA" w:rsidRDefault="00C220CA" w:rsidP="00C220CA">
      <w:pPr>
        <w:pStyle w:val="TOC3"/>
        <w:rPr>
          <w:rFonts w:asciiTheme="minorHAnsi" w:eastAsiaTheme="minorEastAsia" w:hAnsiTheme="minorHAnsi" w:cstheme="minorBidi"/>
          <w:noProof/>
          <w:sz w:val="22"/>
          <w:szCs w:val="22"/>
        </w:rPr>
      </w:pPr>
      <w:r w:rsidRPr="00995E29">
        <w:rPr>
          <w:noProof/>
        </w:rPr>
        <w:lastRenderedPageBreak/>
        <w:t>VI.</w:t>
      </w:r>
      <w:r>
        <w:rPr>
          <w:rFonts w:asciiTheme="minorHAnsi" w:eastAsiaTheme="minorEastAsia" w:hAnsiTheme="minorHAnsi" w:cstheme="minorBidi"/>
          <w:noProof/>
          <w:sz w:val="22"/>
          <w:szCs w:val="22"/>
        </w:rPr>
        <w:tab/>
      </w:r>
      <w:r>
        <w:rPr>
          <w:noProof/>
        </w:rPr>
        <w:t>Collaborates</w:t>
      </w:r>
    </w:p>
    <w:p w14:paraId="57F16F2C" w14:textId="262205AC" w:rsidR="00C220CA" w:rsidRDefault="00274A3B" w:rsidP="00C220CA">
      <w:pPr>
        <w:pStyle w:val="TOC3"/>
        <w:rPr>
          <w:rFonts w:asciiTheme="minorHAnsi" w:eastAsiaTheme="minorEastAsia" w:hAnsiTheme="minorHAnsi" w:cstheme="minorBidi"/>
          <w:noProof/>
          <w:sz w:val="22"/>
          <w:szCs w:val="22"/>
        </w:rPr>
      </w:pPr>
      <w:r>
        <w:rPr>
          <w:noProof/>
        </w:rPr>
        <w:t>VI</w:t>
      </w:r>
      <w:r w:rsidR="00C220CA" w:rsidRPr="00995E29">
        <w:rPr>
          <w:noProof/>
        </w:rPr>
        <w:t>I.</w:t>
      </w:r>
      <w:r w:rsidR="00C220CA">
        <w:rPr>
          <w:rFonts w:asciiTheme="minorHAnsi" w:eastAsiaTheme="minorEastAsia" w:hAnsiTheme="minorHAnsi" w:cstheme="minorBidi"/>
          <w:noProof/>
          <w:sz w:val="22"/>
          <w:szCs w:val="22"/>
        </w:rPr>
        <w:tab/>
      </w:r>
      <w:r w:rsidR="00C220CA">
        <w:rPr>
          <w:noProof/>
        </w:rPr>
        <w:t>Communication</w:t>
      </w:r>
    </w:p>
    <w:p w14:paraId="6442E2A5" w14:textId="7B539DCE" w:rsidR="00C220CA" w:rsidRDefault="00274A3B" w:rsidP="00C220CA">
      <w:pPr>
        <w:pStyle w:val="TOC3"/>
        <w:rPr>
          <w:rFonts w:asciiTheme="minorHAnsi" w:eastAsiaTheme="minorEastAsia" w:hAnsiTheme="minorHAnsi" w:cstheme="minorBidi"/>
          <w:noProof/>
          <w:sz w:val="22"/>
          <w:szCs w:val="22"/>
        </w:rPr>
      </w:pPr>
      <w:r>
        <w:rPr>
          <w:noProof/>
        </w:rPr>
        <w:t>VI</w:t>
      </w:r>
      <w:r w:rsidR="00C220CA" w:rsidRPr="00995E29">
        <w:rPr>
          <w:noProof/>
        </w:rPr>
        <w:t>II.</w:t>
      </w:r>
      <w:r w:rsidR="00C220CA">
        <w:rPr>
          <w:rFonts w:asciiTheme="minorHAnsi" w:eastAsiaTheme="minorEastAsia" w:hAnsiTheme="minorHAnsi" w:cstheme="minorBidi"/>
          <w:noProof/>
          <w:sz w:val="22"/>
          <w:szCs w:val="22"/>
        </w:rPr>
        <w:tab/>
      </w:r>
      <w:r w:rsidR="00C220CA">
        <w:rPr>
          <w:noProof/>
        </w:rPr>
        <w:t xml:space="preserve">Tech/Proced Skills </w:t>
      </w:r>
    </w:p>
    <w:p w14:paraId="74FDB0D9" w14:textId="142EAC7E" w:rsidR="00C220CA" w:rsidRDefault="00C220CA" w:rsidP="00C220CA">
      <w:pPr>
        <w:pStyle w:val="TOC3"/>
        <w:rPr>
          <w:rFonts w:asciiTheme="minorHAnsi" w:eastAsiaTheme="minorEastAsia" w:hAnsiTheme="minorHAnsi" w:cstheme="minorBidi"/>
          <w:noProof/>
          <w:sz w:val="22"/>
          <w:szCs w:val="22"/>
        </w:rPr>
      </w:pPr>
      <w:r w:rsidRPr="00995E29">
        <w:rPr>
          <w:noProof/>
        </w:rPr>
        <w:t>I</w:t>
      </w:r>
      <w:r w:rsidR="00274A3B">
        <w:rPr>
          <w:noProof/>
        </w:rPr>
        <w:t>X</w:t>
      </w:r>
      <w:r w:rsidRPr="00995E29">
        <w:rPr>
          <w:noProof/>
        </w:rPr>
        <w:t>.</w:t>
      </w:r>
      <w:r>
        <w:rPr>
          <w:rFonts w:asciiTheme="minorHAnsi" w:eastAsiaTheme="minorEastAsia" w:hAnsiTheme="minorHAnsi" w:cstheme="minorBidi"/>
          <w:noProof/>
          <w:sz w:val="22"/>
          <w:szCs w:val="22"/>
        </w:rPr>
        <w:tab/>
      </w:r>
      <w:r>
        <w:rPr>
          <w:noProof/>
        </w:rPr>
        <w:t>Ind</w:t>
      </w:r>
      <w:r w:rsidR="00274A3B">
        <w:rPr>
          <w:noProof/>
        </w:rPr>
        <w:t xml:space="preserve"> </w:t>
      </w:r>
      <w:r>
        <w:rPr>
          <w:noProof/>
        </w:rPr>
        <w:t xml:space="preserve">Lrng Plans </w:t>
      </w:r>
    </w:p>
    <w:p w14:paraId="43767E07" w14:textId="1E218C53" w:rsidR="00C220CA" w:rsidRDefault="00274A3B" w:rsidP="00C220CA">
      <w:pPr>
        <w:pStyle w:val="TOC3"/>
        <w:rPr>
          <w:rFonts w:asciiTheme="minorHAnsi" w:eastAsiaTheme="minorEastAsia" w:hAnsiTheme="minorHAnsi" w:cstheme="minorBidi"/>
          <w:noProof/>
          <w:sz w:val="22"/>
          <w:szCs w:val="22"/>
        </w:rPr>
      </w:pPr>
      <w:r>
        <w:rPr>
          <w:noProof/>
        </w:rPr>
        <w:t>X</w:t>
      </w:r>
      <w:r w:rsidR="00C220CA" w:rsidRPr="00995E29">
        <w:rPr>
          <w:noProof/>
        </w:rPr>
        <w:t>.</w:t>
      </w:r>
      <w:r w:rsidR="00C220CA">
        <w:rPr>
          <w:rFonts w:asciiTheme="minorHAnsi" w:eastAsiaTheme="minorEastAsia" w:hAnsiTheme="minorHAnsi" w:cstheme="minorBidi"/>
          <w:noProof/>
          <w:sz w:val="22"/>
          <w:szCs w:val="22"/>
        </w:rPr>
        <w:tab/>
      </w:r>
      <w:r w:rsidR="00C220CA">
        <w:rPr>
          <w:noProof/>
        </w:rPr>
        <w:t xml:space="preserve">Sup Strategies </w:t>
      </w:r>
    </w:p>
    <w:p w14:paraId="33CD9C80" w14:textId="60915AC5" w:rsidR="00C220CA" w:rsidRDefault="00274A3B" w:rsidP="00C220CA">
      <w:pPr>
        <w:pStyle w:val="TOC3"/>
        <w:rPr>
          <w:rFonts w:asciiTheme="minorHAnsi" w:eastAsiaTheme="minorEastAsia" w:hAnsiTheme="minorHAnsi" w:cstheme="minorBidi"/>
          <w:noProof/>
          <w:sz w:val="22"/>
          <w:szCs w:val="22"/>
        </w:rPr>
      </w:pPr>
      <w:r>
        <w:rPr>
          <w:noProof/>
        </w:rPr>
        <w:t>XI</w:t>
      </w:r>
      <w:r w:rsidR="00C220CA" w:rsidRPr="00995E29">
        <w:rPr>
          <w:noProof/>
        </w:rPr>
        <w:t>.</w:t>
      </w:r>
      <w:r w:rsidR="00C220CA">
        <w:rPr>
          <w:rFonts w:asciiTheme="minorHAnsi" w:eastAsiaTheme="minorEastAsia" w:hAnsiTheme="minorHAnsi" w:cstheme="minorBidi"/>
          <w:noProof/>
          <w:sz w:val="22"/>
          <w:szCs w:val="22"/>
        </w:rPr>
        <w:tab/>
      </w:r>
      <w:r w:rsidR="00C220CA">
        <w:rPr>
          <w:noProof/>
        </w:rPr>
        <w:t xml:space="preserve">Research/Scholar </w:t>
      </w:r>
    </w:p>
    <w:p w14:paraId="71F998B0" w14:textId="5D91073B" w:rsidR="00C220CA" w:rsidRDefault="00274A3B" w:rsidP="00C220CA">
      <w:pPr>
        <w:pStyle w:val="TOC3"/>
        <w:rPr>
          <w:rFonts w:asciiTheme="minorHAnsi" w:eastAsiaTheme="minorEastAsia" w:hAnsiTheme="minorHAnsi" w:cstheme="minorBidi"/>
          <w:noProof/>
          <w:sz w:val="22"/>
          <w:szCs w:val="22"/>
        </w:rPr>
      </w:pPr>
      <w:r>
        <w:rPr>
          <w:noProof/>
        </w:rPr>
        <w:t>XI</w:t>
      </w:r>
      <w:r w:rsidR="00C220CA" w:rsidRPr="00995E29">
        <w:rPr>
          <w:noProof/>
        </w:rPr>
        <w:t>I.</w:t>
      </w:r>
      <w:r w:rsidR="00C220CA">
        <w:rPr>
          <w:rFonts w:asciiTheme="minorHAnsi" w:eastAsiaTheme="minorEastAsia" w:hAnsiTheme="minorHAnsi" w:cstheme="minorBidi"/>
          <w:noProof/>
          <w:sz w:val="22"/>
          <w:szCs w:val="22"/>
        </w:rPr>
        <w:tab/>
      </w:r>
      <w:r w:rsidR="00C220CA">
        <w:rPr>
          <w:noProof/>
        </w:rPr>
        <w:t xml:space="preserve">CPD for Team </w:t>
      </w:r>
    </w:p>
    <w:p w14:paraId="0F638F00" w14:textId="2886FC77" w:rsidR="00C220CA" w:rsidRDefault="00274A3B" w:rsidP="00C220CA">
      <w:pPr>
        <w:pStyle w:val="TOC3"/>
        <w:rPr>
          <w:rFonts w:asciiTheme="minorHAnsi" w:eastAsiaTheme="minorEastAsia" w:hAnsiTheme="minorHAnsi" w:cstheme="minorBidi"/>
          <w:noProof/>
          <w:sz w:val="22"/>
          <w:szCs w:val="22"/>
        </w:rPr>
      </w:pPr>
      <w:r>
        <w:rPr>
          <w:noProof/>
        </w:rPr>
        <w:t>XI</w:t>
      </w:r>
      <w:r w:rsidR="00C220CA" w:rsidRPr="00995E29">
        <w:rPr>
          <w:noProof/>
        </w:rPr>
        <w:t>II.</w:t>
      </w:r>
      <w:r w:rsidR="00C220CA">
        <w:rPr>
          <w:rFonts w:asciiTheme="minorHAnsi" w:eastAsiaTheme="minorEastAsia" w:hAnsiTheme="minorHAnsi" w:cstheme="minorBidi"/>
          <w:noProof/>
          <w:sz w:val="22"/>
          <w:szCs w:val="22"/>
        </w:rPr>
        <w:tab/>
      </w:r>
      <w:r w:rsidR="00C220CA">
        <w:rPr>
          <w:noProof/>
        </w:rPr>
        <w:t>Creativity/Innov</w:t>
      </w:r>
    </w:p>
    <w:p w14:paraId="7971BE99" w14:textId="6D1CD187" w:rsidR="00C220CA" w:rsidRDefault="00274A3B" w:rsidP="00C220CA">
      <w:pPr>
        <w:pStyle w:val="TOC3"/>
        <w:rPr>
          <w:rFonts w:asciiTheme="minorHAnsi" w:eastAsiaTheme="minorEastAsia" w:hAnsiTheme="minorHAnsi" w:cstheme="minorBidi"/>
          <w:noProof/>
          <w:sz w:val="22"/>
          <w:szCs w:val="22"/>
        </w:rPr>
      </w:pPr>
      <w:r>
        <w:rPr>
          <w:noProof/>
        </w:rPr>
        <w:t>XIV</w:t>
      </w:r>
      <w:r w:rsidR="00C220CA" w:rsidRPr="00995E29">
        <w:rPr>
          <w:noProof/>
        </w:rPr>
        <w:t>.</w:t>
      </w:r>
      <w:r w:rsidR="00C220CA">
        <w:rPr>
          <w:rFonts w:asciiTheme="minorHAnsi" w:eastAsiaTheme="minorEastAsia" w:hAnsiTheme="minorHAnsi" w:cstheme="minorBidi"/>
          <w:noProof/>
          <w:sz w:val="22"/>
          <w:szCs w:val="22"/>
        </w:rPr>
        <w:tab/>
      </w:r>
      <w:r w:rsidR="00C220CA">
        <w:rPr>
          <w:noProof/>
        </w:rPr>
        <w:t xml:space="preserve">Performance </w:t>
      </w:r>
    </w:p>
    <w:p w14:paraId="1BA9FE5A" w14:textId="059F29BF" w:rsidR="00C220CA" w:rsidRDefault="00274A3B" w:rsidP="00C220CA">
      <w:pPr>
        <w:pStyle w:val="TOC3"/>
        <w:rPr>
          <w:rFonts w:asciiTheme="minorHAnsi" w:eastAsiaTheme="minorEastAsia" w:hAnsiTheme="minorHAnsi" w:cstheme="minorBidi"/>
          <w:noProof/>
          <w:sz w:val="22"/>
          <w:szCs w:val="22"/>
        </w:rPr>
      </w:pPr>
      <w:r>
        <w:rPr>
          <w:noProof/>
        </w:rPr>
        <w:t>XV</w:t>
      </w:r>
      <w:r w:rsidR="00C220CA" w:rsidRPr="00995E29">
        <w:rPr>
          <w:noProof/>
        </w:rPr>
        <w:t>.</w:t>
      </w:r>
      <w:r w:rsidR="00C220CA">
        <w:rPr>
          <w:rFonts w:asciiTheme="minorHAnsi" w:eastAsiaTheme="minorEastAsia" w:hAnsiTheme="minorHAnsi" w:cstheme="minorBidi"/>
          <w:noProof/>
          <w:sz w:val="22"/>
          <w:szCs w:val="22"/>
        </w:rPr>
        <w:tab/>
      </w:r>
      <w:r w:rsidR="00C220CA">
        <w:rPr>
          <w:noProof/>
        </w:rPr>
        <w:t xml:space="preserve">Healthcare Quality </w:t>
      </w:r>
    </w:p>
    <w:p w14:paraId="638F8574" w14:textId="12569CAB" w:rsidR="00C220CA" w:rsidRDefault="00274A3B" w:rsidP="00C220CA">
      <w:pPr>
        <w:pStyle w:val="TOC3"/>
        <w:rPr>
          <w:rFonts w:asciiTheme="minorHAnsi" w:eastAsiaTheme="minorEastAsia" w:hAnsiTheme="minorHAnsi" w:cstheme="minorBidi"/>
          <w:noProof/>
          <w:sz w:val="22"/>
          <w:szCs w:val="22"/>
        </w:rPr>
      </w:pPr>
      <w:r>
        <w:rPr>
          <w:noProof/>
        </w:rPr>
        <w:t>XVI</w:t>
      </w:r>
      <w:r w:rsidR="00C220CA" w:rsidRPr="00995E29">
        <w:rPr>
          <w:noProof/>
        </w:rPr>
        <w:t>.</w:t>
      </w:r>
      <w:r w:rsidR="00C220CA">
        <w:rPr>
          <w:rFonts w:asciiTheme="minorHAnsi" w:eastAsiaTheme="minorEastAsia" w:hAnsiTheme="minorHAnsi" w:cstheme="minorBidi"/>
          <w:noProof/>
          <w:sz w:val="22"/>
          <w:szCs w:val="22"/>
        </w:rPr>
        <w:tab/>
      </w:r>
      <w:r w:rsidR="00C220CA">
        <w:rPr>
          <w:noProof/>
        </w:rPr>
        <w:t>Patient/Comm Hlth</w:t>
      </w:r>
    </w:p>
    <w:p w14:paraId="1F85DBDD" w14:textId="5EAD7E24" w:rsidR="0014232E" w:rsidRDefault="00C220CA" w:rsidP="002A5FE1">
      <w:pPr>
        <w:ind w:left="360" w:hanging="360"/>
        <w:rPr>
          <w:rFonts w:cs="Arial"/>
          <w:b/>
          <w:bCs/>
        </w:rPr>
      </w:pPr>
      <w:r>
        <w:rPr>
          <w:rFonts w:cs="Arial"/>
          <w:b/>
          <w:bCs/>
        </w:rPr>
        <w:fldChar w:fldCharType="end"/>
      </w:r>
    </w:p>
    <w:p w14:paraId="13A35DC5" w14:textId="2F48BDB9" w:rsidR="00274A3B" w:rsidRDefault="00274A3B">
      <w:pPr>
        <w:rPr>
          <w:sz w:val="24"/>
          <w:szCs w:val="28"/>
        </w:rPr>
      </w:pPr>
      <w:r>
        <w:rPr>
          <w:sz w:val="24"/>
          <w:szCs w:val="28"/>
        </w:rPr>
        <w:br w:type="page"/>
      </w:r>
    </w:p>
    <w:p w14:paraId="14A33814" w14:textId="32B59B8D" w:rsidR="00C220CA" w:rsidRPr="00274A3B" w:rsidRDefault="00274A3B" w:rsidP="00274A3B">
      <w:pPr>
        <w:ind w:left="360" w:hanging="360"/>
        <w:jc w:val="center"/>
        <w:rPr>
          <w:b/>
          <w:bCs/>
          <w:sz w:val="28"/>
          <w:szCs w:val="32"/>
        </w:rPr>
      </w:pPr>
      <w:r w:rsidRPr="00274A3B">
        <w:rPr>
          <w:b/>
          <w:bCs/>
          <w:sz w:val="28"/>
          <w:szCs w:val="32"/>
        </w:rPr>
        <w:lastRenderedPageBreak/>
        <w:t>CONTENT TO INCLUDE IN YOUR SELF-STUDY REPORT</w:t>
      </w:r>
    </w:p>
    <w:p w14:paraId="34AC08BD" w14:textId="77777777" w:rsidR="00274A3B" w:rsidRPr="00F658F3" w:rsidRDefault="00274A3B" w:rsidP="002A5FE1">
      <w:pPr>
        <w:ind w:left="360" w:hanging="360"/>
        <w:rPr>
          <w:sz w:val="24"/>
          <w:szCs w:val="28"/>
        </w:rPr>
      </w:pPr>
    </w:p>
    <w:bookmarkEnd w:id="2"/>
    <w:p w14:paraId="7BF63B2C" w14:textId="7CF26E80" w:rsidR="00FD6333" w:rsidRPr="00F658F3" w:rsidRDefault="00C1726B" w:rsidP="002A5FE1">
      <w:pPr>
        <w:shd w:val="clear" w:color="auto" w:fill="C6D9F1" w:themeFill="text2" w:themeFillTint="33"/>
        <w:rPr>
          <w:b/>
          <w:bCs/>
          <w:color w:val="0D0D0D" w:themeColor="text1" w:themeTint="F2"/>
          <w:sz w:val="24"/>
          <w:szCs w:val="28"/>
        </w:rPr>
      </w:pPr>
      <w:r w:rsidRPr="00F658F3">
        <w:rPr>
          <w:b/>
          <w:bCs/>
          <w:color w:val="0D0D0D" w:themeColor="text1" w:themeTint="F2"/>
          <w:sz w:val="24"/>
          <w:szCs w:val="28"/>
        </w:rPr>
        <w:t>PROLOGUE</w:t>
      </w:r>
    </w:p>
    <w:p w14:paraId="56DA19F0" w14:textId="77777777" w:rsidR="005B0474" w:rsidRDefault="005B0474" w:rsidP="005B0474">
      <w:pPr>
        <w:pStyle w:val="Heading3"/>
        <w:numPr>
          <w:ilvl w:val="0"/>
          <w:numId w:val="0"/>
        </w:numPr>
        <w:ind w:left="720"/>
      </w:pPr>
      <w:bookmarkStart w:id="3" w:name="_Toc85803457"/>
    </w:p>
    <w:p w14:paraId="205FC9DD" w14:textId="75C6633D" w:rsidR="00033C33" w:rsidRPr="00F658F3" w:rsidRDefault="00ED7942" w:rsidP="005B0474">
      <w:pPr>
        <w:pStyle w:val="Heading3"/>
        <w:numPr>
          <w:ilvl w:val="0"/>
          <w:numId w:val="17"/>
        </w:numPr>
      </w:pPr>
      <w:r w:rsidRPr="00F658F3">
        <w:t>Introduction</w:t>
      </w:r>
      <w:bookmarkEnd w:id="3"/>
    </w:p>
    <w:p w14:paraId="15CFDBDC" w14:textId="77777777" w:rsidR="00ED7942" w:rsidRPr="00F658F3" w:rsidRDefault="00ED7942" w:rsidP="005B0474">
      <w:pPr>
        <w:pStyle w:val="ListParagraph"/>
        <w:numPr>
          <w:ilvl w:val="1"/>
          <w:numId w:val="12"/>
        </w:numPr>
        <w:rPr>
          <w:rFonts w:cs="Arial"/>
          <w:szCs w:val="22"/>
        </w:rPr>
      </w:pPr>
      <w:r w:rsidRPr="00F658F3">
        <w:rPr>
          <w:rFonts w:cs="Arial"/>
          <w:szCs w:val="22"/>
        </w:rPr>
        <w:t>Demographic Information Form</w:t>
      </w:r>
    </w:p>
    <w:p w14:paraId="62323FB7" w14:textId="77777777" w:rsidR="00ED7942" w:rsidRPr="00F658F3" w:rsidRDefault="00ED7942" w:rsidP="002A5FE1">
      <w:pPr>
        <w:rPr>
          <w:rFonts w:cs="Arial"/>
          <w:szCs w:val="22"/>
        </w:rPr>
      </w:pPr>
    </w:p>
    <w:p w14:paraId="3CC3438B" w14:textId="77777777" w:rsidR="00A57E97" w:rsidRPr="00F658F3" w:rsidRDefault="004051C3" w:rsidP="005B0474">
      <w:pPr>
        <w:pStyle w:val="ListParagraph"/>
        <w:numPr>
          <w:ilvl w:val="1"/>
          <w:numId w:val="12"/>
        </w:numPr>
        <w:rPr>
          <w:rFonts w:cs="Arial"/>
          <w:szCs w:val="22"/>
        </w:rPr>
      </w:pPr>
      <w:r w:rsidRPr="00F658F3">
        <w:rPr>
          <w:rFonts w:cs="Arial"/>
          <w:szCs w:val="22"/>
        </w:rPr>
        <w:t>Describe a brief history of your CME Program.</w:t>
      </w:r>
    </w:p>
    <w:p w14:paraId="2A031333" w14:textId="77777777" w:rsidR="00413F3F" w:rsidRPr="00F658F3" w:rsidRDefault="00413F3F" w:rsidP="002A5FE1">
      <w:pPr>
        <w:rPr>
          <w:rFonts w:cs="Arial"/>
          <w:szCs w:val="22"/>
        </w:rPr>
      </w:pPr>
    </w:p>
    <w:p w14:paraId="53044DFD" w14:textId="77777777" w:rsidR="004051C3" w:rsidRPr="00F658F3" w:rsidRDefault="004051C3" w:rsidP="005B0474">
      <w:pPr>
        <w:pStyle w:val="ListParagraph"/>
        <w:numPr>
          <w:ilvl w:val="1"/>
          <w:numId w:val="12"/>
        </w:numPr>
        <w:rPr>
          <w:rFonts w:cs="Arial"/>
          <w:szCs w:val="22"/>
        </w:rPr>
      </w:pPr>
      <w:r w:rsidRPr="00F658F3">
        <w:rPr>
          <w:rFonts w:cs="Arial"/>
          <w:szCs w:val="22"/>
        </w:rPr>
        <w:t>Describe the leadership and structure of your CME Program.</w:t>
      </w:r>
      <w:r w:rsidR="00A57E97" w:rsidRPr="00F658F3">
        <w:rPr>
          <w:rFonts w:cs="Arial"/>
          <w:szCs w:val="22"/>
        </w:rPr>
        <w:t xml:space="preserve"> </w:t>
      </w:r>
    </w:p>
    <w:p w14:paraId="6730C12B" w14:textId="77777777" w:rsidR="00997787" w:rsidRPr="00F658F3" w:rsidRDefault="00997787" w:rsidP="002A5FE1">
      <w:pPr>
        <w:rPr>
          <w:rFonts w:cs="Arial"/>
          <w:szCs w:val="22"/>
        </w:rPr>
      </w:pPr>
    </w:p>
    <w:p w14:paraId="53ECE72C" w14:textId="6E893554" w:rsidR="004051C3" w:rsidRPr="00F658F3" w:rsidRDefault="00A57E97" w:rsidP="005B0474">
      <w:pPr>
        <w:pStyle w:val="ListParagraph"/>
        <w:numPr>
          <w:ilvl w:val="2"/>
          <w:numId w:val="12"/>
        </w:numPr>
        <w:rPr>
          <w:rFonts w:cs="Arial"/>
          <w:szCs w:val="22"/>
        </w:rPr>
      </w:pPr>
      <w:r w:rsidRPr="00F658F3">
        <w:rPr>
          <w:rFonts w:cs="Arial"/>
          <w:szCs w:val="22"/>
        </w:rPr>
        <w:t>Include an organizational chart.</w:t>
      </w:r>
    </w:p>
    <w:p w14:paraId="77457EC2" w14:textId="77777777" w:rsidR="00FD6333" w:rsidRPr="00F658F3" w:rsidRDefault="00FD6333" w:rsidP="002A5FE1">
      <w:pPr>
        <w:rPr>
          <w:rFonts w:cs="Arial"/>
          <w:szCs w:val="22"/>
        </w:rPr>
      </w:pPr>
    </w:p>
    <w:p w14:paraId="20CFB7A7" w14:textId="519A750D" w:rsidR="00A05D5F" w:rsidRPr="00F658F3" w:rsidRDefault="00FD6333" w:rsidP="002A5FE1">
      <w:pPr>
        <w:shd w:val="clear" w:color="auto" w:fill="C6D9F1" w:themeFill="text2" w:themeFillTint="33"/>
        <w:rPr>
          <w:b/>
          <w:bCs/>
          <w:sz w:val="24"/>
          <w:szCs w:val="24"/>
        </w:rPr>
      </w:pPr>
      <w:r w:rsidRPr="00F658F3">
        <w:rPr>
          <w:b/>
          <w:bCs/>
          <w:sz w:val="24"/>
          <w:szCs w:val="24"/>
        </w:rPr>
        <w:t xml:space="preserve">CORE </w:t>
      </w:r>
      <w:r w:rsidR="00C1726B" w:rsidRPr="00F658F3">
        <w:rPr>
          <w:b/>
          <w:bCs/>
          <w:sz w:val="24"/>
          <w:szCs w:val="24"/>
        </w:rPr>
        <w:t xml:space="preserve">ACCREDITATION </w:t>
      </w:r>
      <w:r w:rsidRPr="00F658F3">
        <w:rPr>
          <w:b/>
          <w:bCs/>
          <w:sz w:val="24"/>
          <w:szCs w:val="24"/>
        </w:rPr>
        <w:t>CRITERIA</w:t>
      </w:r>
    </w:p>
    <w:p w14:paraId="54F25F4B" w14:textId="77777777" w:rsidR="002A5BDB" w:rsidRPr="00F658F3" w:rsidRDefault="002A5BDB" w:rsidP="002A5FE1">
      <w:pPr>
        <w:rPr>
          <w:b/>
          <w:bCs/>
        </w:rPr>
      </w:pPr>
    </w:p>
    <w:p w14:paraId="285A4EFE" w14:textId="611A9C7D" w:rsidR="00C1726B" w:rsidRPr="002A5FE1" w:rsidRDefault="00C1726B" w:rsidP="002A5FE1">
      <w:pPr>
        <w:rPr>
          <w:b/>
          <w:bCs/>
          <w:sz w:val="22"/>
          <w:szCs w:val="22"/>
        </w:rPr>
      </w:pPr>
      <w:r w:rsidRPr="002A5FE1">
        <w:rPr>
          <w:b/>
          <w:bCs/>
          <w:sz w:val="22"/>
          <w:szCs w:val="22"/>
        </w:rPr>
        <w:t>CME Mission and Program Improvement</w:t>
      </w:r>
    </w:p>
    <w:p w14:paraId="426D6750" w14:textId="77771022" w:rsidR="004051C3" w:rsidRPr="00F658F3" w:rsidRDefault="00033C33" w:rsidP="005B0474">
      <w:pPr>
        <w:pStyle w:val="Heading3"/>
        <w:numPr>
          <w:ilvl w:val="0"/>
          <w:numId w:val="17"/>
        </w:numPr>
        <w:rPr>
          <w:bCs/>
        </w:rPr>
      </w:pPr>
      <w:bookmarkStart w:id="4" w:name="_Toc85803458"/>
      <w:r w:rsidRPr="00F658F3">
        <w:t>Mission (</w:t>
      </w:r>
      <w:r w:rsidR="00891C65" w:rsidRPr="00F658F3">
        <w:t xml:space="preserve">formerly </w:t>
      </w:r>
      <w:r w:rsidRPr="00F658F3">
        <w:t>C1)</w:t>
      </w:r>
      <w:bookmarkEnd w:id="4"/>
    </w:p>
    <w:p w14:paraId="6CD29563" w14:textId="7F38D62C" w:rsidR="002A5BDB" w:rsidRPr="00F658F3" w:rsidRDefault="002A5BDB" w:rsidP="002A5FE1">
      <w:pPr>
        <w:ind w:left="720"/>
        <w:rPr>
          <w:rFonts w:cs="Arial"/>
          <w:bCs/>
          <w:i/>
          <w:iCs/>
          <w:szCs w:val="22"/>
        </w:rPr>
      </w:pPr>
      <w:r w:rsidRPr="00F658F3">
        <w:rPr>
          <w:rFonts w:cs="Arial"/>
          <w:bCs/>
          <w:i/>
          <w:iCs/>
          <w:szCs w:val="22"/>
        </w:rPr>
        <w:t>The provider has a CME mission statement that includes expected results articulated in terms of changes in competence, performance, or patient outcomes that will be the result of the program.</w:t>
      </w:r>
    </w:p>
    <w:p w14:paraId="427D4866" w14:textId="77777777" w:rsidR="002A5BDB" w:rsidRPr="00F658F3" w:rsidRDefault="002A5BDB" w:rsidP="002A5FE1">
      <w:pPr>
        <w:ind w:left="720"/>
        <w:rPr>
          <w:rFonts w:cs="Arial"/>
          <w:bCs/>
          <w:szCs w:val="22"/>
        </w:rPr>
      </w:pPr>
    </w:p>
    <w:p w14:paraId="7A214A37" w14:textId="4DEBDEE3" w:rsidR="00A57E97" w:rsidRPr="00F658F3" w:rsidRDefault="004051C3" w:rsidP="005B0474">
      <w:pPr>
        <w:pStyle w:val="ListParagraph"/>
        <w:numPr>
          <w:ilvl w:val="1"/>
          <w:numId w:val="18"/>
        </w:numPr>
        <w:rPr>
          <w:rFonts w:cs="Arial"/>
          <w:bCs/>
          <w:szCs w:val="22"/>
        </w:rPr>
      </w:pPr>
      <w:r w:rsidRPr="00F658F3">
        <w:rPr>
          <w:rFonts w:cs="Arial"/>
          <w:bCs/>
          <w:szCs w:val="22"/>
        </w:rPr>
        <w:t xml:space="preserve">Attach your CME mission statement.   </w:t>
      </w:r>
    </w:p>
    <w:p w14:paraId="6A291E3B" w14:textId="77777777" w:rsidR="00413F3F" w:rsidRPr="00F658F3" w:rsidRDefault="00413F3F" w:rsidP="002A5FE1">
      <w:pPr>
        <w:rPr>
          <w:rFonts w:cs="Arial"/>
          <w:bCs/>
          <w:szCs w:val="22"/>
        </w:rPr>
      </w:pPr>
    </w:p>
    <w:p w14:paraId="47CEA37D" w14:textId="321C854D" w:rsidR="004051C3" w:rsidRPr="00F658F3" w:rsidRDefault="004051C3" w:rsidP="005B0474">
      <w:pPr>
        <w:pStyle w:val="ListParagraph"/>
        <w:numPr>
          <w:ilvl w:val="1"/>
          <w:numId w:val="12"/>
        </w:numPr>
        <w:rPr>
          <w:rFonts w:cs="Arial"/>
          <w:bCs/>
          <w:szCs w:val="22"/>
        </w:rPr>
      </w:pPr>
      <w:r w:rsidRPr="00F658F3">
        <w:rPr>
          <w:rFonts w:cs="Arial"/>
          <w:bCs/>
          <w:szCs w:val="22"/>
        </w:rPr>
        <w:t xml:space="preserve">Identify and highlight </w:t>
      </w:r>
      <w:r w:rsidR="00A57E97" w:rsidRPr="00F658F3">
        <w:rPr>
          <w:rFonts w:cs="Arial"/>
          <w:bCs/>
          <w:szCs w:val="22"/>
        </w:rPr>
        <w:t>the expected results of your CME program, articulated in terms of ch</w:t>
      </w:r>
      <w:r w:rsidR="00F34B35" w:rsidRPr="00F658F3">
        <w:rPr>
          <w:rFonts w:cs="Arial"/>
          <w:bCs/>
          <w:szCs w:val="22"/>
        </w:rPr>
        <w:t xml:space="preserve">anges in competence, </w:t>
      </w:r>
      <w:r w:rsidRPr="00F658F3">
        <w:rPr>
          <w:rFonts w:cs="Arial"/>
          <w:bCs/>
          <w:szCs w:val="22"/>
        </w:rPr>
        <w:t>perfor</w:t>
      </w:r>
      <w:r w:rsidR="00F34B35" w:rsidRPr="00F658F3">
        <w:rPr>
          <w:rFonts w:cs="Arial"/>
          <w:bCs/>
          <w:szCs w:val="22"/>
        </w:rPr>
        <w:t xml:space="preserve">mance, or patient outcomes. </w:t>
      </w:r>
    </w:p>
    <w:p w14:paraId="0B32B231" w14:textId="77777777" w:rsidR="00A05D5F" w:rsidRPr="00F658F3" w:rsidRDefault="00A05D5F" w:rsidP="002A5FE1">
      <w:pPr>
        <w:rPr>
          <w:rFonts w:cs="Arial"/>
          <w:bCs/>
          <w:szCs w:val="22"/>
        </w:rPr>
      </w:pPr>
    </w:p>
    <w:p w14:paraId="16167E1B" w14:textId="7DC85418" w:rsidR="00891C65" w:rsidRPr="00F658F3" w:rsidRDefault="00891C65" w:rsidP="005B0474">
      <w:pPr>
        <w:pStyle w:val="Heading3"/>
        <w:numPr>
          <w:ilvl w:val="0"/>
          <w:numId w:val="17"/>
        </w:numPr>
        <w:rPr>
          <w:i/>
          <w:iCs/>
        </w:rPr>
      </w:pPr>
      <w:bookmarkStart w:id="5" w:name="_Toc85803459"/>
      <w:r w:rsidRPr="00F658F3">
        <w:t>Program Analysis (formerly C12)</w:t>
      </w:r>
      <w:bookmarkEnd w:id="5"/>
    </w:p>
    <w:p w14:paraId="6CD824E5" w14:textId="68DF2B4F" w:rsidR="002A5BDB" w:rsidRPr="00F658F3" w:rsidRDefault="002A5BDB" w:rsidP="002A5FE1">
      <w:pPr>
        <w:ind w:left="720"/>
        <w:rPr>
          <w:i/>
          <w:iCs/>
        </w:rPr>
      </w:pPr>
      <w:r w:rsidRPr="00F658F3">
        <w:rPr>
          <w:i/>
          <w:iCs/>
        </w:rPr>
        <w:t>The provider gathers data or information and conducts a program-based analysis on the degree to which the CME mission of the provider has been met through the conduct of CME activities/educational interventions.</w:t>
      </w:r>
    </w:p>
    <w:p w14:paraId="548D5B14" w14:textId="77777777" w:rsidR="002A5BDB" w:rsidRPr="00F658F3" w:rsidRDefault="002A5BDB" w:rsidP="002A5FE1">
      <w:pPr>
        <w:ind w:left="720"/>
      </w:pPr>
    </w:p>
    <w:p w14:paraId="2D41B987" w14:textId="6A196F85" w:rsidR="00891C65" w:rsidRPr="00F658F3" w:rsidRDefault="00891C65" w:rsidP="005B0474">
      <w:pPr>
        <w:pStyle w:val="ListParagraph"/>
        <w:numPr>
          <w:ilvl w:val="1"/>
          <w:numId w:val="19"/>
        </w:numPr>
      </w:pPr>
      <w:r w:rsidRPr="00F658F3">
        <w:t xml:space="preserve">Based on your review of the data and information obtained, provide your conclusions regarding your organization’s success at meeting its CME mission through your CME activities/educational interventions. </w:t>
      </w:r>
    </w:p>
    <w:p w14:paraId="05C8D1FB" w14:textId="77777777" w:rsidR="00891C65" w:rsidRPr="00F658F3" w:rsidRDefault="00891C65" w:rsidP="002A5FE1">
      <w:pPr>
        <w:pStyle w:val="ListParagraph"/>
        <w:ind w:left="1080"/>
      </w:pPr>
    </w:p>
    <w:p w14:paraId="0189C7F2" w14:textId="37C94BD3" w:rsidR="00891C65" w:rsidRPr="00F658F3" w:rsidRDefault="00891C65" w:rsidP="005B0474">
      <w:pPr>
        <w:pStyle w:val="Heading3"/>
        <w:numPr>
          <w:ilvl w:val="0"/>
          <w:numId w:val="17"/>
        </w:numPr>
      </w:pPr>
      <w:bookmarkStart w:id="6" w:name="_Toc85803460"/>
      <w:r w:rsidRPr="00F658F3">
        <w:t>Program Improvements (formerly C13)</w:t>
      </w:r>
      <w:bookmarkEnd w:id="6"/>
    </w:p>
    <w:p w14:paraId="0E156C8E" w14:textId="1368C9F6" w:rsidR="002A5BDB" w:rsidRPr="00F658F3" w:rsidRDefault="002A5BDB" w:rsidP="002A5FE1">
      <w:pPr>
        <w:ind w:left="720"/>
        <w:rPr>
          <w:i/>
          <w:iCs/>
        </w:rPr>
      </w:pPr>
      <w:r w:rsidRPr="00F658F3">
        <w:rPr>
          <w:i/>
          <w:iCs/>
        </w:rPr>
        <w:t xml:space="preserve">The provider identifies, </w:t>
      </w:r>
      <w:proofErr w:type="gramStart"/>
      <w:r w:rsidRPr="00F658F3">
        <w:rPr>
          <w:i/>
          <w:iCs/>
        </w:rPr>
        <w:t>plans</w:t>
      </w:r>
      <w:proofErr w:type="gramEnd"/>
      <w:r w:rsidRPr="00F658F3">
        <w:rPr>
          <w:i/>
          <w:iCs/>
        </w:rPr>
        <w:t xml:space="preserve"> and implements the needed or desired changes in the overall program (e.g., planners, teachers, infrastructure, methods, resources, facilities, interventions) that are required to improve on ability to meet the CME mission.</w:t>
      </w:r>
    </w:p>
    <w:p w14:paraId="36189997" w14:textId="77777777" w:rsidR="002A5BDB" w:rsidRPr="00F658F3" w:rsidRDefault="002A5BDB" w:rsidP="002A5FE1">
      <w:pPr>
        <w:ind w:left="720"/>
      </w:pPr>
    </w:p>
    <w:p w14:paraId="1D3D0084" w14:textId="5B4F58FB" w:rsidR="00FD6333" w:rsidRPr="00F658F3" w:rsidRDefault="00891C65" w:rsidP="005B0474">
      <w:pPr>
        <w:pStyle w:val="ListParagraph"/>
        <w:numPr>
          <w:ilvl w:val="1"/>
          <w:numId w:val="20"/>
        </w:numPr>
      </w:pPr>
      <w:r w:rsidRPr="00F658F3">
        <w:t xml:space="preserve">As a result of your program-based analysis, what changes did you identify that could help you better meet your CME mission? </w:t>
      </w:r>
    </w:p>
    <w:p w14:paraId="1EB722BD" w14:textId="77777777" w:rsidR="00C1726B" w:rsidRPr="00F658F3" w:rsidRDefault="00C1726B" w:rsidP="002A5FE1">
      <w:pPr>
        <w:ind w:left="720"/>
        <w:jc w:val="center"/>
        <w:rPr>
          <w:b/>
          <w:bCs/>
        </w:rPr>
      </w:pPr>
    </w:p>
    <w:p w14:paraId="5DAE4DC2" w14:textId="34B344A6" w:rsidR="00C1726B" w:rsidRPr="00F658F3" w:rsidRDefault="00C1726B" w:rsidP="002A5FE1">
      <w:pPr>
        <w:rPr>
          <w:b/>
          <w:bCs/>
          <w:sz w:val="22"/>
          <w:szCs w:val="22"/>
        </w:rPr>
      </w:pPr>
      <w:r w:rsidRPr="00F658F3">
        <w:rPr>
          <w:b/>
          <w:bCs/>
          <w:sz w:val="22"/>
          <w:szCs w:val="22"/>
        </w:rPr>
        <w:t>Educational Planning and Evaluation</w:t>
      </w:r>
    </w:p>
    <w:p w14:paraId="61A03061" w14:textId="5D1163FE" w:rsidR="00891C65" w:rsidRPr="00F658F3" w:rsidRDefault="00891C65" w:rsidP="005B0474">
      <w:pPr>
        <w:pStyle w:val="Heading3"/>
        <w:numPr>
          <w:ilvl w:val="0"/>
          <w:numId w:val="17"/>
        </w:numPr>
      </w:pPr>
      <w:bookmarkStart w:id="7" w:name="_Toc85803461"/>
      <w:r w:rsidRPr="00F658F3">
        <w:t>Educational Needs (formerly C2)</w:t>
      </w:r>
      <w:bookmarkEnd w:id="7"/>
    </w:p>
    <w:p w14:paraId="0D41E648" w14:textId="59973913" w:rsidR="002A5BDB" w:rsidRPr="00F658F3" w:rsidRDefault="002A5BDB" w:rsidP="002A5FE1">
      <w:pPr>
        <w:ind w:left="720"/>
        <w:rPr>
          <w:i/>
          <w:iCs/>
        </w:rPr>
      </w:pPr>
      <w:r w:rsidRPr="00F658F3">
        <w:rPr>
          <w:i/>
          <w:iCs/>
        </w:rPr>
        <w:t>The provider incorporates into CME activities the educational needs (knowledge, competence, or performance) that underlie the professional practice gaps of their own learners.</w:t>
      </w:r>
    </w:p>
    <w:p w14:paraId="19758078" w14:textId="77777777" w:rsidR="002A5BDB" w:rsidRPr="00F658F3" w:rsidRDefault="002A5BDB" w:rsidP="002A5FE1">
      <w:pPr>
        <w:ind w:left="720"/>
      </w:pPr>
    </w:p>
    <w:p w14:paraId="5A2F976C" w14:textId="77777777" w:rsidR="002A5BDB" w:rsidRPr="00F658F3" w:rsidRDefault="002A5BDB" w:rsidP="005B0474">
      <w:pPr>
        <w:pStyle w:val="ListParagraph"/>
        <w:numPr>
          <w:ilvl w:val="1"/>
          <w:numId w:val="13"/>
        </w:numPr>
      </w:pPr>
      <w:r w:rsidRPr="00F658F3">
        <w:t xml:space="preserve">Describe how your activities identify the </w:t>
      </w:r>
      <w:r w:rsidR="00891C65" w:rsidRPr="00F658F3">
        <w:t>professional practice gap</w:t>
      </w:r>
      <w:r w:rsidRPr="00F658F3">
        <w:t>(s) of your leaners.</w:t>
      </w:r>
    </w:p>
    <w:p w14:paraId="120A031D" w14:textId="77777777" w:rsidR="002A5BDB" w:rsidRPr="00F658F3" w:rsidRDefault="002A5BDB" w:rsidP="002A5FE1">
      <w:pPr>
        <w:pStyle w:val="ListParagraph"/>
        <w:ind w:left="1080"/>
      </w:pPr>
    </w:p>
    <w:p w14:paraId="24DE5A16" w14:textId="5A51DFF8" w:rsidR="00891C65" w:rsidRPr="00F658F3" w:rsidRDefault="002A5BDB" w:rsidP="005B0474">
      <w:pPr>
        <w:pStyle w:val="ListParagraph"/>
        <w:numPr>
          <w:ilvl w:val="1"/>
          <w:numId w:val="13"/>
        </w:numPr>
      </w:pPr>
      <w:r w:rsidRPr="00F658F3">
        <w:t xml:space="preserve">Describe how your activities address the </w:t>
      </w:r>
      <w:r w:rsidR="00891C65" w:rsidRPr="00F658F3">
        <w:t xml:space="preserve">educational need(s) of your learners that underlie the professional practice gap(s) you have identified. </w:t>
      </w:r>
    </w:p>
    <w:p w14:paraId="574BA6EA" w14:textId="77777777" w:rsidR="00891C65" w:rsidRPr="00F658F3" w:rsidRDefault="00891C65" w:rsidP="002A5FE1"/>
    <w:p w14:paraId="496243DC" w14:textId="68913992" w:rsidR="00891C65" w:rsidRPr="00F658F3" w:rsidRDefault="00891C65" w:rsidP="005B0474">
      <w:pPr>
        <w:pStyle w:val="Heading3"/>
        <w:numPr>
          <w:ilvl w:val="0"/>
          <w:numId w:val="17"/>
        </w:numPr>
      </w:pPr>
      <w:bookmarkStart w:id="8" w:name="_Toc85803462"/>
      <w:r w:rsidRPr="00F658F3">
        <w:lastRenderedPageBreak/>
        <w:t>Designed to Change (formerly C3)</w:t>
      </w:r>
      <w:bookmarkEnd w:id="8"/>
    </w:p>
    <w:p w14:paraId="11B5F8A5" w14:textId="020587DE" w:rsidR="002A5BDB" w:rsidRPr="00F658F3" w:rsidRDefault="002A5BDB" w:rsidP="002A5FE1">
      <w:pPr>
        <w:ind w:left="720"/>
        <w:rPr>
          <w:i/>
          <w:iCs/>
        </w:rPr>
      </w:pPr>
      <w:r w:rsidRPr="00F658F3">
        <w:rPr>
          <w:i/>
          <w:iCs/>
        </w:rPr>
        <w:t>The provider generates activities/educational interventions that are designed to change competence, performance, or patient outcomes as described in its mission statement.</w:t>
      </w:r>
    </w:p>
    <w:p w14:paraId="626C1C50" w14:textId="77777777" w:rsidR="002A5BDB" w:rsidRPr="00F658F3" w:rsidRDefault="002A5BDB" w:rsidP="002A5FE1">
      <w:pPr>
        <w:ind w:left="720"/>
      </w:pPr>
    </w:p>
    <w:p w14:paraId="20E22C06" w14:textId="24E8CABA" w:rsidR="00891C65" w:rsidRPr="00F658F3" w:rsidRDefault="002A5BDB" w:rsidP="005B0474">
      <w:pPr>
        <w:pStyle w:val="ListParagraph"/>
        <w:numPr>
          <w:ilvl w:val="1"/>
          <w:numId w:val="14"/>
        </w:numPr>
      </w:pPr>
      <w:r w:rsidRPr="00F658F3">
        <w:t>Describe how</w:t>
      </w:r>
      <w:r w:rsidR="00891C65" w:rsidRPr="00F658F3">
        <w:t xml:space="preserve"> your activities are designed to change: competence, and/or performance, and/or patient outcomes? </w:t>
      </w:r>
    </w:p>
    <w:p w14:paraId="184A80E1" w14:textId="77777777" w:rsidR="00891C65" w:rsidRPr="00F658F3" w:rsidRDefault="00891C65" w:rsidP="002A5FE1">
      <w:pPr>
        <w:pStyle w:val="ListParagraph"/>
        <w:ind w:left="1440"/>
      </w:pPr>
    </w:p>
    <w:p w14:paraId="78EF7204" w14:textId="0CD23B39" w:rsidR="00891C65" w:rsidRPr="00F658F3" w:rsidRDefault="00891C65" w:rsidP="005B0474">
      <w:pPr>
        <w:pStyle w:val="Heading3"/>
        <w:numPr>
          <w:ilvl w:val="0"/>
          <w:numId w:val="17"/>
        </w:numPr>
      </w:pPr>
      <w:bookmarkStart w:id="9" w:name="_Toc85803463"/>
      <w:r w:rsidRPr="00F658F3">
        <w:t>Appropriate Formats (formerly C5)</w:t>
      </w:r>
      <w:bookmarkEnd w:id="9"/>
    </w:p>
    <w:p w14:paraId="461C591A" w14:textId="4A7B397C" w:rsidR="002A5BDB" w:rsidRPr="00F658F3" w:rsidRDefault="002A5BDB" w:rsidP="002A5FE1">
      <w:pPr>
        <w:ind w:left="720"/>
        <w:rPr>
          <w:i/>
          <w:iCs/>
        </w:rPr>
      </w:pPr>
      <w:r w:rsidRPr="00F658F3">
        <w:rPr>
          <w:i/>
          <w:iCs/>
        </w:rPr>
        <w:t>The provider chooses educational formats for activities/interventions that are appropriate for the setting, objectives, and desired results of the activity.</w:t>
      </w:r>
    </w:p>
    <w:p w14:paraId="745939B0" w14:textId="77777777" w:rsidR="002A5BDB" w:rsidRPr="00F658F3" w:rsidRDefault="002A5BDB" w:rsidP="002A5FE1">
      <w:pPr>
        <w:ind w:left="720"/>
      </w:pPr>
    </w:p>
    <w:p w14:paraId="2A3560E4" w14:textId="3ED5CCD8" w:rsidR="00891C65" w:rsidRPr="00F658F3" w:rsidRDefault="002A5BDB" w:rsidP="005B0474">
      <w:pPr>
        <w:pStyle w:val="ListParagraph"/>
        <w:numPr>
          <w:ilvl w:val="1"/>
          <w:numId w:val="21"/>
        </w:numPr>
      </w:pPr>
      <w:r w:rsidRPr="00F658F3">
        <w:t>D</w:t>
      </w:r>
      <w:r w:rsidR="00FD6333" w:rsidRPr="00F658F3">
        <w:t>escribe</w:t>
      </w:r>
      <w:r w:rsidRPr="00F658F3">
        <w:t xml:space="preserve"> how you chose w</w:t>
      </w:r>
      <w:r w:rsidR="00891C65" w:rsidRPr="00F658F3">
        <w:t xml:space="preserve">hat format (i.e., activity type and methodology) </w:t>
      </w:r>
      <w:r w:rsidRPr="00F658F3">
        <w:t xml:space="preserve">is </w:t>
      </w:r>
      <w:r w:rsidR="00891C65" w:rsidRPr="00F658F3">
        <w:t xml:space="preserve">appropriate for the setting, </w:t>
      </w:r>
      <w:proofErr w:type="gramStart"/>
      <w:r w:rsidR="00891C65" w:rsidRPr="00F658F3">
        <w:t>objectives</w:t>
      </w:r>
      <w:proofErr w:type="gramEnd"/>
      <w:r w:rsidR="00891C65" w:rsidRPr="00F658F3">
        <w:t xml:space="preserve"> and desired results of the activity. </w:t>
      </w:r>
    </w:p>
    <w:p w14:paraId="1D862A26" w14:textId="77777777" w:rsidR="00891C65" w:rsidRPr="00F658F3" w:rsidRDefault="00891C65" w:rsidP="002A5FE1">
      <w:pPr>
        <w:pStyle w:val="ListParagraph"/>
        <w:ind w:left="1440"/>
      </w:pPr>
    </w:p>
    <w:p w14:paraId="0A07602E" w14:textId="76253FE0" w:rsidR="00891C65" w:rsidRPr="00F658F3" w:rsidRDefault="00891C65" w:rsidP="005B0474">
      <w:pPr>
        <w:pStyle w:val="Heading3"/>
        <w:numPr>
          <w:ilvl w:val="0"/>
          <w:numId w:val="17"/>
        </w:numPr>
      </w:pPr>
      <w:bookmarkStart w:id="10" w:name="_Toc85803464"/>
      <w:r w:rsidRPr="00F658F3">
        <w:t>Competencies (formerly C6)</w:t>
      </w:r>
      <w:bookmarkEnd w:id="10"/>
    </w:p>
    <w:p w14:paraId="1354C09B" w14:textId="781079E4" w:rsidR="002A5BDB" w:rsidRPr="00F658F3" w:rsidRDefault="002A5BDB" w:rsidP="002A5FE1">
      <w:pPr>
        <w:ind w:left="720"/>
        <w:rPr>
          <w:i/>
          <w:iCs/>
        </w:rPr>
      </w:pPr>
      <w:r w:rsidRPr="00F658F3">
        <w:rPr>
          <w:i/>
          <w:iCs/>
        </w:rPr>
        <w:t>The provider develops activities/educational interventions in the context of desirable physician attributes [e.g., Institute of Medicine (IOM) competencies, Accreditation Council for Graduate Medical Education Competencies].</w:t>
      </w:r>
    </w:p>
    <w:p w14:paraId="2B210D86" w14:textId="77777777" w:rsidR="002A5BDB" w:rsidRPr="00F658F3" w:rsidRDefault="002A5BDB" w:rsidP="002A5FE1">
      <w:pPr>
        <w:ind w:left="720"/>
      </w:pPr>
    </w:p>
    <w:p w14:paraId="335F8ED8" w14:textId="685E13F3" w:rsidR="00891C65" w:rsidRPr="00F658F3" w:rsidRDefault="002A5BDB" w:rsidP="005B0474">
      <w:pPr>
        <w:pStyle w:val="ListParagraph"/>
        <w:numPr>
          <w:ilvl w:val="1"/>
          <w:numId w:val="22"/>
        </w:numPr>
      </w:pPr>
      <w:r w:rsidRPr="00F658F3">
        <w:t>Describe how your activities are designed to address d</w:t>
      </w:r>
      <w:r w:rsidR="00891C65" w:rsidRPr="00F658F3">
        <w:t xml:space="preserve">esirable physician attributes (e.g., ABMS/ACGME Competencies, IOM Competencies).  </w:t>
      </w:r>
    </w:p>
    <w:p w14:paraId="294D2F5B" w14:textId="77777777" w:rsidR="00891C65" w:rsidRPr="00F658F3" w:rsidRDefault="00891C65" w:rsidP="002A5FE1">
      <w:pPr>
        <w:pStyle w:val="ListParagraph"/>
        <w:ind w:left="1440"/>
      </w:pPr>
    </w:p>
    <w:p w14:paraId="0952C56A" w14:textId="2CB69949" w:rsidR="00891C65" w:rsidRPr="00F658F3" w:rsidRDefault="00891C65" w:rsidP="005B0474">
      <w:pPr>
        <w:pStyle w:val="Heading3"/>
        <w:numPr>
          <w:ilvl w:val="0"/>
          <w:numId w:val="17"/>
        </w:numPr>
      </w:pPr>
      <w:bookmarkStart w:id="11" w:name="_Toc85803465"/>
      <w:r w:rsidRPr="00F658F3">
        <w:t>Analyzes Change (formerly C11)</w:t>
      </w:r>
      <w:bookmarkEnd w:id="11"/>
    </w:p>
    <w:p w14:paraId="03FB611B" w14:textId="0C277ADF" w:rsidR="004159F0" w:rsidRPr="00F658F3" w:rsidRDefault="004159F0" w:rsidP="002A5FE1">
      <w:pPr>
        <w:ind w:left="720"/>
        <w:rPr>
          <w:i/>
          <w:iCs/>
        </w:rPr>
      </w:pPr>
      <w:r w:rsidRPr="00F658F3">
        <w:rPr>
          <w:i/>
          <w:iCs/>
        </w:rPr>
        <w:t>The provider analyzes changes in learners (competence, performance, or patient outcomes) achieved as a result of the overall program's activities/educational interventions.</w:t>
      </w:r>
    </w:p>
    <w:p w14:paraId="61A182B1" w14:textId="77777777" w:rsidR="004159F0" w:rsidRPr="00F658F3" w:rsidRDefault="004159F0" w:rsidP="002A5FE1">
      <w:pPr>
        <w:ind w:left="720"/>
      </w:pPr>
    </w:p>
    <w:p w14:paraId="6CCF5B32" w14:textId="2F5437D8" w:rsidR="004159F0" w:rsidRPr="00F658F3" w:rsidRDefault="004159F0" w:rsidP="005B0474">
      <w:pPr>
        <w:pStyle w:val="ListParagraph"/>
        <w:numPr>
          <w:ilvl w:val="1"/>
          <w:numId w:val="23"/>
        </w:numPr>
      </w:pPr>
      <w:r w:rsidRPr="00F658F3">
        <w:t xml:space="preserve">Describe the method you use to obtain data on changes in </w:t>
      </w:r>
      <w:r w:rsidR="00C220CA" w:rsidRPr="00F658F3">
        <w:t>learners’</w:t>
      </w:r>
      <w:r w:rsidRPr="00F658F3">
        <w:t xml:space="preserve"> competence, performance, or patient outcomes.</w:t>
      </w:r>
    </w:p>
    <w:p w14:paraId="4C7065C7" w14:textId="77777777" w:rsidR="004159F0" w:rsidRPr="00F658F3" w:rsidRDefault="004159F0" w:rsidP="002A5FE1">
      <w:pPr>
        <w:pStyle w:val="ListParagraph"/>
        <w:ind w:left="1080"/>
      </w:pPr>
    </w:p>
    <w:p w14:paraId="7688ADAE" w14:textId="57075AF9" w:rsidR="00891C65" w:rsidRPr="00F658F3" w:rsidRDefault="004159F0" w:rsidP="005B0474">
      <w:pPr>
        <w:pStyle w:val="ListParagraph"/>
        <w:numPr>
          <w:ilvl w:val="1"/>
          <w:numId w:val="12"/>
        </w:numPr>
      </w:pPr>
      <w:r w:rsidRPr="00F658F3">
        <w:t xml:space="preserve">Describe </w:t>
      </w:r>
      <w:r w:rsidR="00891C65" w:rsidRPr="00F658F3">
        <w:t xml:space="preserve">the conclusions you drew from your analysis of changes in </w:t>
      </w:r>
      <w:r w:rsidR="00C220CA" w:rsidRPr="00F658F3">
        <w:t>learners’</w:t>
      </w:r>
      <w:r w:rsidR="00891C65" w:rsidRPr="00F658F3">
        <w:t xml:space="preserve"> </w:t>
      </w:r>
      <w:r w:rsidR="00FD6333" w:rsidRPr="00F658F3">
        <w:t>competence</w:t>
      </w:r>
      <w:r w:rsidR="00891C65" w:rsidRPr="00F658F3">
        <w:t xml:space="preserve">, performance, or patient outcomes achieved as a result of your overall program’s activities/educational interventions. </w:t>
      </w:r>
    </w:p>
    <w:p w14:paraId="20941837" w14:textId="68686911" w:rsidR="00891C65" w:rsidRPr="00F658F3" w:rsidRDefault="00891C65" w:rsidP="002A5FE1">
      <w:pPr>
        <w:pStyle w:val="ListParagraph"/>
        <w:ind w:left="1080"/>
      </w:pPr>
    </w:p>
    <w:p w14:paraId="0893A984" w14:textId="77777777" w:rsidR="00FD6333" w:rsidRPr="00F658F3" w:rsidRDefault="00FD6333" w:rsidP="002A5FE1">
      <w:pPr>
        <w:pStyle w:val="ListParagraph"/>
        <w:ind w:left="1080"/>
      </w:pPr>
    </w:p>
    <w:p w14:paraId="34FE2AC4" w14:textId="3F1D2EE5" w:rsidR="00FD6333" w:rsidRPr="00F658F3" w:rsidRDefault="00FD6333" w:rsidP="002A5FE1">
      <w:pPr>
        <w:shd w:val="clear" w:color="auto" w:fill="C6D9F1" w:themeFill="text2" w:themeFillTint="33"/>
        <w:rPr>
          <w:b/>
          <w:bCs/>
          <w:sz w:val="24"/>
          <w:szCs w:val="24"/>
        </w:rPr>
      </w:pPr>
      <w:r w:rsidRPr="00F658F3">
        <w:rPr>
          <w:b/>
          <w:bCs/>
          <w:sz w:val="24"/>
          <w:szCs w:val="24"/>
        </w:rPr>
        <w:t>STANDARDS FOR INTEGRITY AND INDEPENDENCE</w:t>
      </w:r>
    </w:p>
    <w:p w14:paraId="5D9CEBBE" w14:textId="77777777" w:rsidR="00FD6333" w:rsidRPr="00F658F3" w:rsidRDefault="00FD6333" w:rsidP="002A5FE1"/>
    <w:p w14:paraId="0A402883" w14:textId="2AECD0F3" w:rsidR="004E6043" w:rsidRPr="00F658F3" w:rsidRDefault="004E6043" w:rsidP="005B0474">
      <w:pPr>
        <w:pStyle w:val="Heading3"/>
        <w:numPr>
          <w:ilvl w:val="0"/>
          <w:numId w:val="17"/>
        </w:numPr>
      </w:pPr>
      <w:bookmarkStart w:id="12" w:name="_Toc85803466"/>
      <w:r w:rsidRPr="00F658F3">
        <w:t xml:space="preserve">Standard 1: </w:t>
      </w:r>
      <w:r w:rsidR="00CF62EF" w:rsidRPr="00F658F3">
        <w:t>Ensure Content is Valid</w:t>
      </w:r>
      <w:bookmarkEnd w:id="12"/>
    </w:p>
    <w:p w14:paraId="2322749D" w14:textId="4148BF58" w:rsidR="004E6043" w:rsidRPr="00F658F3" w:rsidRDefault="004E6043" w:rsidP="002A5FE1">
      <w:pPr>
        <w:ind w:left="720"/>
        <w:rPr>
          <w:i/>
          <w:iCs/>
        </w:rPr>
      </w:pPr>
      <w:r w:rsidRPr="00F658F3">
        <w:rPr>
          <w:i/>
          <w:iCs/>
        </w:rPr>
        <w:t>Accredited providers are responsible for ensuring that their education is fair and balanced and that any clinical content presented supports safe, effective patient care.</w:t>
      </w:r>
    </w:p>
    <w:p w14:paraId="1EE17A99" w14:textId="77777777" w:rsidR="004E6043" w:rsidRPr="00F658F3" w:rsidRDefault="004E6043" w:rsidP="002A5FE1">
      <w:pPr>
        <w:ind w:left="720"/>
      </w:pPr>
    </w:p>
    <w:p w14:paraId="5AF2D61D" w14:textId="67905EE8" w:rsidR="004E6043" w:rsidRPr="00F658F3" w:rsidRDefault="004E6043" w:rsidP="005B0474">
      <w:pPr>
        <w:pStyle w:val="ListParagraph"/>
        <w:numPr>
          <w:ilvl w:val="1"/>
          <w:numId w:val="24"/>
        </w:numPr>
      </w:pPr>
      <w:r w:rsidRPr="00F658F3">
        <w:t xml:space="preserve">Describe how you ensure that the content of your activities and your accredited program meet </w:t>
      </w:r>
      <w:r w:rsidR="004159F0" w:rsidRPr="00F658F3">
        <w:t>the expectations</w:t>
      </w:r>
      <w:r w:rsidRPr="00F658F3">
        <w:t xml:space="preserve"> of Standard 1.</w:t>
      </w:r>
    </w:p>
    <w:p w14:paraId="285F07FC" w14:textId="77777777" w:rsidR="00CF62EF" w:rsidRPr="00F658F3" w:rsidRDefault="00CF62EF" w:rsidP="002A5FE1"/>
    <w:p w14:paraId="7E34EA48" w14:textId="459FF8B4" w:rsidR="004E6043" w:rsidRPr="00F658F3" w:rsidRDefault="004E6043" w:rsidP="005B0474">
      <w:pPr>
        <w:pStyle w:val="Heading3"/>
        <w:numPr>
          <w:ilvl w:val="0"/>
          <w:numId w:val="17"/>
        </w:numPr>
      </w:pPr>
      <w:bookmarkStart w:id="13" w:name="_Toc85803467"/>
      <w:r w:rsidRPr="00F658F3">
        <w:t>Standard 2: Prevent Commercial Bias and Marketing</w:t>
      </w:r>
      <w:bookmarkEnd w:id="13"/>
    </w:p>
    <w:p w14:paraId="4674422A" w14:textId="77777777" w:rsidR="004E6043" w:rsidRPr="00F658F3" w:rsidRDefault="004E6043" w:rsidP="002A5FE1">
      <w:pPr>
        <w:pStyle w:val="Default"/>
        <w:ind w:left="720"/>
        <w:rPr>
          <w:rFonts w:ascii="Trenda" w:hAnsi="Trenda"/>
          <w:i/>
          <w:iCs/>
          <w:sz w:val="20"/>
          <w:szCs w:val="20"/>
        </w:rPr>
      </w:pPr>
      <w:r w:rsidRPr="00F658F3">
        <w:rPr>
          <w:rFonts w:ascii="Trenda" w:hAnsi="Trenda"/>
          <w:i/>
          <w:iCs/>
          <w:sz w:val="20"/>
          <w:szCs w:val="20"/>
        </w:rPr>
        <w:t xml:space="preserve">Accredited continuing education must protect learners from commercial bias and marketing. </w:t>
      </w:r>
    </w:p>
    <w:p w14:paraId="2A760047" w14:textId="77777777" w:rsidR="004E6043" w:rsidRPr="00F658F3" w:rsidRDefault="004E6043" w:rsidP="002A5FE1">
      <w:pPr>
        <w:pStyle w:val="Default"/>
        <w:rPr>
          <w:rFonts w:ascii="Trenda" w:hAnsi="Trenda"/>
          <w:sz w:val="22"/>
          <w:szCs w:val="22"/>
        </w:rPr>
      </w:pPr>
    </w:p>
    <w:p w14:paraId="751B1654" w14:textId="3F44DF37" w:rsidR="004E6043" w:rsidRPr="00F658F3" w:rsidRDefault="004E6043" w:rsidP="005B0474">
      <w:pPr>
        <w:pStyle w:val="Default"/>
        <w:numPr>
          <w:ilvl w:val="1"/>
          <w:numId w:val="25"/>
        </w:numPr>
        <w:rPr>
          <w:rFonts w:ascii="Trenda" w:hAnsi="Trenda"/>
          <w:sz w:val="20"/>
          <w:szCs w:val="20"/>
        </w:rPr>
      </w:pPr>
      <w:r w:rsidRPr="00F658F3">
        <w:rPr>
          <w:rFonts w:ascii="Trenda" w:hAnsi="Trenda"/>
          <w:sz w:val="20"/>
          <w:szCs w:val="20"/>
        </w:rPr>
        <w:t>Describe how you ensure that the content of accredited activities and your accredited CME program meet expectations of elements 1 AND 2 of Standard 2.</w:t>
      </w:r>
    </w:p>
    <w:p w14:paraId="3AE9C4E3" w14:textId="77777777" w:rsidR="004E6043" w:rsidRPr="00F658F3" w:rsidRDefault="004E6043" w:rsidP="002A5FE1">
      <w:pPr>
        <w:pStyle w:val="Default"/>
        <w:ind w:left="1080"/>
        <w:rPr>
          <w:rFonts w:ascii="Trenda" w:hAnsi="Trenda"/>
          <w:sz w:val="20"/>
          <w:szCs w:val="20"/>
        </w:rPr>
      </w:pPr>
    </w:p>
    <w:p w14:paraId="7BFBBBC6" w14:textId="77777777" w:rsidR="004E6043" w:rsidRPr="00F658F3" w:rsidRDefault="004E6043" w:rsidP="005B0474">
      <w:pPr>
        <w:pStyle w:val="Default"/>
        <w:numPr>
          <w:ilvl w:val="1"/>
          <w:numId w:val="12"/>
        </w:numPr>
        <w:rPr>
          <w:rFonts w:ascii="Trenda" w:hAnsi="Trenda"/>
          <w:sz w:val="20"/>
          <w:szCs w:val="20"/>
        </w:rPr>
      </w:pPr>
      <w:r w:rsidRPr="00F658F3">
        <w:rPr>
          <w:rFonts w:ascii="Trenda" w:hAnsi="Trenda"/>
          <w:sz w:val="20"/>
          <w:szCs w:val="20"/>
        </w:rPr>
        <w:t>Do you share the names or contact information of learners with any ineligible company or its agents?</w:t>
      </w:r>
    </w:p>
    <w:p w14:paraId="035F8496" w14:textId="77777777" w:rsidR="004E6043" w:rsidRPr="00F658F3" w:rsidRDefault="004E6043" w:rsidP="002A5FE1">
      <w:pPr>
        <w:pStyle w:val="ListParagraph"/>
      </w:pPr>
    </w:p>
    <w:p w14:paraId="503414C0" w14:textId="00AFC938" w:rsidR="004E6043" w:rsidRPr="00F658F3" w:rsidRDefault="004E6043" w:rsidP="005B0474">
      <w:pPr>
        <w:pStyle w:val="Default"/>
        <w:numPr>
          <w:ilvl w:val="2"/>
          <w:numId w:val="12"/>
        </w:numPr>
        <w:rPr>
          <w:rFonts w:ascii="Trenda" w:hAnsi="Trenda"/>
          <w:sz w:val="20"/>
          <w:szCs w:val="20"/>
        </w:rPr>
      </w:pPr>
      <w:r w:rsidRPr="00F658F3">
        <w:rPr>
          <w:rFonts w:ascii="Trenda" w:hAnsi="Trenda"/>
          <w:sz w:val="20"/>
          <w:szCs w:val="20"/>
        </w:rPr>
        <w:t>If yes, provide the language and mechanism(s) you use to obtain the explicit consent of individual learners.</w:t>
      </w:r>
    </w:p>
    <w:p w14:paraId="0BADB190" w14:textId="77777777" w:rsidR="004E6043" w:rsidRPr="00F658F3" w:rsidRDefault="004E6043" w:rsidP="002A5FE1"/>
    <w:p w14:paraId="38375F04" w14:textId="150134A4" w:rsidR="004E6043" w:rsidRPr="00F658F3" w:rsidRDefault="004E6043" w:rsidP="005B0474">
      <w:pPr>
        <w:pStyle w:val="Heading3"/>
        <w:numPr>
          <w:ilvl w:val="0"/>
          <w:numId w:val="17"/>
        </w:numPr>
      </w:pPr>
      <w:bookmarkStart w:id="14" w:name="_Toc85803468"/>
      <w:r w:rsidRPr="00F658F3">
        <w:t>Standard 3: Identify, Mitigate, and Disclose Relevant Financial Relationships</w:t>
      </w:r>
      <w:bookmarkEnd w:id="14"/>
    </w:p>
    <w:p w14:paraId="5EA06E2F" w14:textId="2B0B6C48" w:rsidR="004E6043" w:rsidRPr="00F658F3" w:rsidRDefault="004E6043" w:rsidP="002A5FE1">
      <w:pPr>
        <w:pStyle w:val="Default"/>
        <w:ind w:left="720"/>
        <w:rPr>
          <w:rFonts w:ascii="Trenda" w:hAnsi="Trenda"/>
          <w:i/>
          <w:iCs/>
          <w:sz w:val="20"/>
          <w:szCs w:val="20"/>
        </w:rPr>
      </w:pPr>
      <w:r w:rsidRPr="00F658F3">
        <w:rPr>
          <w:rFonts w:ascii="Trenda" w:hAnsi="Trenda"/>
          <w:i/>
          <w:iCs/>
          <w:sz w:val="20"/>
          <w:szCs w:val="20"/>
        </w:rPr>
        <w:t>Many healthcare professionals have financial relationships with ineligible companies. These relationships must not be allowed to influence accredited continuing education. The accredited provider is responsible for identifying relevant financial relationships between individuals in control of educational content and ineligible companies and managing these to ensure they do not introduce commercial bias into the education. Financial relationships of any dollar amount are defined as relevant if the educational content is related to the business lines or products of the ineligible company.</w:t>
      </w:r>
    </w:p>
    <w:p w14:paraId="7045DCEC" w14:textId="77777777" w:rsidR="004E6043" w:rsidRPr="00F658F3" w:rsidRDefault="004E6043" w:rsidP="002A5FE1">
      <w:pPr>
        <w:pStyle w:val="Default"/>
        <w:ind w:left="720"/>
        <w:rPr>
          <w:rFonts w:ascii="Trenda" w:hAnsi="Trenda"/>
        </w:rPr>
      </w:pPr>
    </w:p>
    <w:p w14:paraId="4BAFE255" w14:textId="032FC959" w:rsidR="004E6043" w:rsidRPr="00F658F3" w:rsidRDefault="004E6043" w:rsidP="005B0474">
      <w:pPr>
        <w:pStyle w:val="Default"/>
        <w:numPr>
          <w:ilvl w:val="1"/>
          <w:numId w:val="26"/>
        </w:numPr>
        <w:rPr>
          <w:rFonts w:ascii="Trenda" w:hAnsi="Trenda"/>
          <w:sz w:val="20"/>
          <w:szCs w:val="20"/>
        </w:rPr>
      </w:pPr>
      <w:r w:rsidRPr="00F658F3">
        <w:rPr>
          <w:rFonts w:ascii="Trenda" w:hAnsi="Trenda"/>
          <w:sz w:val="20"/>
          <w:szCs w:val="20"/>
        </w:rPr>
        <w:t>Describe how you collect information from all planners, faculty, and others in control of educational content about all their relevant financial relationships with ineligible companies.</w:t>
      </w:r>
    </w:p>
    <w:p w14:paraId="631D7D46" w14:textId="77777777" w:rsidR="004E6043" w:rsidRPr="00F658F3" w:rsidRDefault="004E6043" w:rsidP="002A5FE1">
      <w:pPr>
        <w:pStyle w:val="Default"/>
        <w:ind w:left="1080"/>
        <w:rPr>
          <w:rFonts w:ascii="Trenda" w:hAnsi="Trenda"/>
          <w:sz w:val="20"/>
          <w:szCs w:val="20"/>
        </w:rPr>
      </w:pPr>
    </w:p>
    <w:p w14:paraId="49DC130E" w14:textId="75FDD0E5" w:rsidR="00743627" w:rsidRPr="00F658F3" w:rsidRDefault="004E6043" w:rsidP="005B0474">
      <w:pPr>
        <w:pStyle w:val="Default"/>
        <w:numPr>
          <w:ilvl w:val="1"/>
          <w:numId w:val="12"/>
        </w:numPr>
        <w:rPr>
          <w:rFonts w:ascii="Trenda" w:hAnsi="Trenda"/>
          <w:sz w:val="20"/>
          <w:szCs w:val="20"/>
        </w:rPr>
      </w:pPr>
      <w:r w:rsidRPr="00F658F3">
        <w:rPr>
          <w:rFonts w:ascii="Trenda" w:hAnsi="Trenda"/>
          <w:sz w:val="20"/>
          <w:szCs w:val="20"/>
        </w:rPr>
        <w:t>Describe how you collect information from all planners, faculty, and others in control of educational content about all their financial relationships with ineligible companies.</w:t>
      </w:r>
    </w:p>
    <w:p w14:paraId="1AD3D582" w14:textId="77777777" w:rsidR="00743627" w:rsidRPr="00F658F3" w:rsidRDefault="00743627" w:rsidP="002A5FE1">
      <w:pPr>
        <w:pStyle w:val="ListParagraph"/>
        <w:rPr>
          <w:b/>
        </w:rPr>
      </w:pPr>
    </w:p>
    <w:p w14:paraId="7E41D583" w14:textId="08703A90" w:rsidR="00743627" w:rsidRPr="00F658F3" w:rsidRDefault="00743627" w:rsidP="005B0474">
      <w:pPr>
        <w:pStyle w:val="Default"/>
        <w:numPr>
          <w:ilvl w:val="1"/>
          <w:numId w:val="12"/>
        </w:numPr>
        <w:rPr>
          <w:rFonts w:ascii="Trenda" w:hAnsi="Trenda"/>
          <w:bCs/>
          <w:sz w:val="20"/>
          <w:szCs w:val="20"/>
        </w:rPr>
      </w:pPr>
      <w:r w:rsidRPr="00F658F3">
        <w:rPr>
          <w:rFonts w:ascii="Trenda" w:hAnsi="Trenda"/>
          <w:bCs/>
          <w:sz w:val="20"/>
          <w:szCs w:val="20"/>
        </w:rPr>
        <w:t>Submit a single example of each of the form(s) or mechanism(s) that you use to collect this information to meet the expectations of Standard 3. Ensure that this/these mechanism(s) include:</w:t>
      </w:r>
    </w:p>
    <w:p w14:paraId="3EA8FD19" w14:textId="77777777" w:rsidR="00743627" w:rsidRPr="00F658F3" w:rsidRDefault="00743627" w:rsidP="002A5FE1">
      <w:pPr>
        <w:pStyle w:val="ListParagraph"/>
        <w:rPr>
          <w:bCs/>
        </w:rPr>
      </w:pPr>
    </w:p>
    <w:p w14:paraId="55FA8252" w14:textId="15518BBA" w:rsidR="00743627" w:rsidRPr="00F658F3" w:rsidRDefault="00743627" w:rsidP="005B0474">
      <w:pPr>
        <w:pStyle w:val="Default"/>
        <w:numPr>
          <w:ilvl w:val="2"/>
          <w:numId w:val="12"/>
        </w:numPr>
        <w:rPr>
          <w:rFonts w:ascii="Trenda" w:hAnsi="Trenda"/>
          <w:bCs/>
          <w:sz w:val="20"/>
          <w:szCs w:val="20"/>
        </w:rPr>
      </w:pPr>
      <w:r w:rsidRPr="00F658F3">
        <w:rPr>
          <w:rFonts w:ascii="Trenda" w:hAnsi="Trenda"/>
          <w:bCs/>
          <w:sz w:val="20"/>
          <w:szCs w:val="20"/>
        </w:rPr>
        <w:t>The complete definition of an ineligible company.</w:t>
      </w:r>
    </w:p>
    <w:p w14:paraId="5B096082" w14:textId="0E61F192" w:rsidR="00743627" w:rsidRPr="00F658F3" w:rsidRDefault="00743627" w:rsidP="005B0474">
      <w:pPr>
        <w:pStyle w:val="Default"/>
        <w:numPr>
          <w:ilvl w:val="2"/>
          <w:numId w:val="12"/>
        </w:numPr>
        <w:rPr>
          <w:rFonts w:ascii="Trenda" w:hAnsi="Trenda"/>
          <w:bCs/>
          <w:sz w:val="20"/>
          <w:szCs w:val="20"/>
        </w:rPr>
      </w:pPr>
      <w:r w:rsidRPr="00F658F3">
        <w:rPr>
          <w:rFonts w:ascii="Trenda" w:hAnsi="Trenda"/>
          <w:bCs/>
          <w:sz w:val="20"/>
          <w:szCs w:val="20"/>
        </w:rPr>
        <w:t>The individual completing the form/mechanism is instructed to include ALL financial relationships with ineligible companies for the prior 24 months.</w:t>
      </w:r>
    </w:p>
    <w:p w14:paraId="4E7A7FF4" w14:textId="77777777" w:rsidR="00743627" w:rsidRPr="00F658F3" w:rsidRDefault="00743627" w:rsidP="002A5FE1">
      <w:pPr>
        <w:pStyle w:val="Default"/>
        <w:ind w:left="1080"/>
        <w:rPr>
          <w:rFonts w:ascii="Trenda" w:hAnsi="Trenda"/>
          <w:bCs/>
          <w:sz w:val="20"/>
          <w:szCs w:val="20"/>
        </w:rPr>
      </w:pPr>
    </w:p>
    <w:p w14:paraId="75350172" w14:textId="450EA343" w:rsidR="00743627" w:rsidRPr="00F658F3" w:rsidRDefault="00743627" w:rsidP="005B0474">
      <w:pPr>
        <w:pStyle w:val="Default"/>
        <w:numPr>
          <w:ilvl w:val="1"/>
          <w:numId w:val="12"/>
        </w:numPr>
        <w:rPr>
          <w:rFonts w:ascii="Trenda" w:hAnsi="Trenda"/>
          <w:bCs/>
          <w:sz w:val="20"/>
          <w:szCs w:val="20"/>
        </w:rPr>
      </w:pPr>
      <w:r w:rsidRPr="00F658F3">
        <w:rPr>
          <w:rFonts w:ascii="Trenda" w:hAnsi="Trenda"/>
          <w:bCs/>
          <w:sz w:val="20"/>
          <w:szCs w:val="20"/>
        </w:rPr>
        <w:t>Does your organization use employees or owners of ineligible companies in its accredited activities? If yes, describe how you meet the expectations of Standard 3.</w:t>
      </w:r>
    </w:p>
    <w:p w14:paraId="5300EF5A" w14:textId="77777777" w:rsidR="00743627" w:rsidRPr="00F658F3" w:rsidRDefault="00743627" w:rsidP="002A5FE1">
      <w:pPr>
        <w:pStyle w:val="Default"/>
        <w:ind w:left="1080"/>
        <w:rPr>
          <w:rFonts w:ascii="Trenda" w:hAnsi="Trenda"/>
          <w:bCs/>
          <w:sz w:val="20"/>
          <w:szCs w:val="20"/>
        </w:rPr>
      </w:pPr>
    </w:p>
    <w:p w14:paraId="74C5AACD" w14:textId="67A0581D" w:rsidR="00743627" w:rsidRPr="00F658F3" w:rsidRDefault="00743627" w:rsidP="005B0474">
      <w:pPr>
        <w:pStyle w:val="Default"/>
        <w:numPr>
          <w:ilvl w:val="1"/>
          <w:numId w:val="12"/>
        </w:numPr>
        <w:rPr>
          <w:rFonts w:ascii="Trenda" w:hAnsi="Trenda"/>
          <w:bCs/>
          <w:sz w:val="20"/>
          <w:szCs w:val="20"/>
        </w:rPr>
      </w:pPr>
      <w:r w:rsidRPr="00F658F3">
        <w:rPr>
          <w:rFonts w:ascii="Trenda" w:hAnsi="Trenda"/>
          <w:bCs/>
          <w:sz w:val="20"/>
          <w:szCs w:val="20"/>
        </w:rPr>
        <w:t>Describe the process you use to determine which financial relationships are relevant to the educational content.</w:t>
      </w:r>
    </w:p>
    <w:p w14:paraId="5E3663D2" w14:textId="77777777" w:rsidR="00743627" w:rsidRPr="00F658F3" w:rsidRDefault="00743627" w:rsidP="002A5FE1">
      <w:pPr>
        <w:pStyle w:val="ListParagraph"/>
        <w:rPr>
          <w:bCs/>
        </w:rPr>
      </w:pPr>
    </w:p>
    <w:p w14:paraId="5354181C" w14:textId="7E50C2C2" w:rsidR="00743627" w:rsidRPr="00F658F3" w:rsidRDefault="00743627" w:rsidP="005B0474">
      <w:pPr>
        <w:pStyle w:val="Default"/>
        <w:numPr>
          <w:ilvl w:val="1"/>
          <w:numId w:val="12"/>
        </w:numPr>
        <w:rPr>
          <w:rFonts w:ascii="Trenda" w:hAnsi="Trenda"/>
          <w:bCs/>
          <w:sz w:val="20"/>
          <w:szCs w:val="20"/>
        </w:rPr>
      </w:pPr>
      <w:r w:rsidRPr="00F658F3">
        <w:rPr>
          <w:rFonts w:ascii="Trenda" w:hAnsi="Trenda"/>
          <w:bCs/>
          <w:sz w:val="20"/>
          <w:szCs w:val="20"/>
        </w:rPr>
        <w:t>Describe the methods/steps you use to mitigate all relevant financial relationships appropriate to</w:t>
      </w:r>
      <w:r w:rsidR="00C220CA">
        <w:rPr>
          <w:rFonts w:ascii="Trenda" w:hAnsi="Trenda"/>
          <w:bCs/>
          <w:sz w:val="20"/>
          <w:szCs w:val="20"/>
        </w:rPr>
        <w:t xml:space="preserve"> </w:t>
      </w:r>
      <w:r w:rsidRPr="00F658F3">
        <w:rPr>
          <w:rFonts w:ascii="Trenda" w:hAnsi="Trenda"/>
          <w:bCs/>
          <w:sz w:val="20"/>
          <w:szCs w:val="20"/>
        </w:rPr>
        <w:t>the role(s) of individuals in control of content. Note that the methods/steps used for planners are</w:t>
      </w:r>
      <w:r w:rsidR="00C220CA">
        <w:rPr>
          <w:rFonts w:ascii="Trenda" w:hAnsi="Trenda"/>
          <w:bCs/>
          <w:sz w:val="20"/>
          <w:szCs w:val="20"/>
        </w:rPr>
        <w:t xml:space="preserve"> </w:t>
      </w:r>
      <w:r w:rsidRPr="00F658F3">
        <w:rPr>
          <w:rFonts w:ascii="Trenda" w:hAnsi="Trenda"/>
          <w:bCs/>
          <w:sz w:val="20"/>
          <w:szCs w:val="20"/>
        </w:rPr>
        <w:t>likely different than those used for faculty.</w:t>
      </w:r>
    </w:p>
    <w:p w14:paraId="5C2DD265" w14:textId="77777777" w:rsidR="00743627" w:rsidRPr="00F658F3" w:rsidRDefault="00743627" w:rsidP="002A5FE1">
      <w:pPr>
        <w:pStyle w:val="ListParagraph"/>
        <w:rPr>
          <w:bCs/>
        </w:rPr>
      </w:pPr>
    </w:p>
    <w:p w14:paraId="062F0296" w14:textId="7B4C8F5F" w:rsidR="00743627" w:rsidRPr="00F658F3" w:rsidRDefault="00743627" w:rsidP="005B0474">
      <w:pPr>
        <w:pStyle w:val="Default"/>
        <w:numPr>
          <w:ilvl w:val="1"/>
          <w:numId w:val="12"/>
        </w:numPr>
        <w:rPr>
          <w:rFonts w:ascii="Trenda" w:hAnsi="Trenda"/>
          <w:bCs/>
          <w:sz w:val="20"/>
          <w:szCs w:val="20"/>
        </w:rPr>
      </w:pPr>
      <w:r w:rsidRPr="00F658F3">
        <w:rPr>
          <w:rFonts w:ascii="Trenda" w:hAnsi="Trenda"/>
          <w:bCs/>
          <w:sz w:val="20"/>
          <w:szCs w:val="20"/>
        </w:rPr>
        <w:t>Describe the ways in which you inform learners of the presence or absence of relevant financial</w:t>
      </w:r>
      <w:r w:rsidR="00C220CA">
        <w:rPr>
          <w:rFonts w:ascii="Trenda" w:hAnsi="Trenda"/>
          <w:bCs/>
          <w:sz w:val="20"/>
          <w:szCs w:val="20"/>
        </w:rPr>
        <w:t xml:space="preserve"> </w:t>
      </w:r>
      <w:r w:rsidRPr="00F658F3">
        <w:rPr>
          <w:rFonts w:ascii="Trenda" w:hAnsi="Trenda"/>
          <w:bCs/>
          <w:sz w:val="20"/>
          <w:szCs w:val="20"/>
        </w:rPr>
        <w:t>relationships of all individuals in control of content.</w:t>
      </w:r>
    </w:p>
    <w:p w14:paraId="5482E0C6" w14:textId="77777777" w:rsidR="00743627" w:rsidRPr="00F658F3" w:rsidRDefault="00743627" w:rsidP="002A5FE1">
      <w:pPr>
        <w:pStyle w:val="ListParagraph"/>
        <w:rPr>
          <w:bCs/>
        </w:rPr>
      </w:pPr>
    </w:p>
    <w:p w14:paraId="1AAAD69B" w14:textId="43253C4D" w:rsidR="00743627" w:rsidRDefault="00743627" w:rsidP="005B0474">
      <w:pPr>
        <w:pStyle w:val="Default"/>
        <w:numPr>
          <w:ilvl w:val="1"/>
          <w:numId w:val="12"/>
        </w:numPr>
        <w:rPr>
          <w:rFonts w:ascii="Trenda" w:hAnsi="Trenda"/>
          <w:bCs/>
          <w:sz w:val="20"/>
          <w:szCs w:val="20"/>
        </w:rPr>
      </w:pPr>
      <w:r w:rsidRPr="00F658F3">
        <w:rPr>
          <w:rFonts w:ascii="Trenda" w:hAnsi="Trenda"/>
          <w:bCs/>
          <w:sz w:val="20"/>
          <w:szCs w:val="20"/>
        </w:rPr>
        <w:t>Describe how you ensure that learners are informed that all</w:t>
      </w:r>
      <w:r w:rsidR="00C220CA">
        <w:rPr>
          <w:rFonts w:ascii="Trenda" w:hAnsi="Trenda"/>
          <w:bCs/>
          <w:sz w:val="20"/>
          <w:szCs w:val="20"/>
        </w:rPr>
        <w:t xml:space="preserve"> </w:t>
      </w:r>
      <w:r w:rsidRPr="00F658F3">
        <w:rPr>
          <w:rFonts w:ascii="Trenda" w:hAnsi="Trenda"/>
          <w:bCs/>
          <w:sz w:val="20"/>
          <w:szCs w:val="20"/>
        </w:rPr>
        <w:t>relevant financial relationships have been mitigated.</w:t>
      </w:r>
    </w:p>
    <w:p w14:paraId="54AF5CCC" w14:textId="77777777" w:rsidR="002A5FE1" w:rsidRPr="00F658F3" w:rsidRDefault="002A5FE1" w:rsidP="002A5FE1">
      <w:pPr>
        <w:pStyle w:val="Default"/>
        <w:rPr>
          <w:rFonts w:ascii="Trenda" w:hAnsi="Trenda"/>
          <w:bCs/>
          <w:sz w:val="20"/>
          <w:szCs w:val="20"/>
        </w:rPr>
      </w:pPr>
    </w:p>
    <w:p w14:paraId="1A05A814" w14:textId="035C4D6C" w:rsidR="00713963" w:rsidRPr="00F658F3" w:rsidRDefault="004E6043" w:rsidP="005B0474">
      <w:pPr>
        <w:pStyle w:val="Heading3"/>
        <w:numPr>
          <w:ilvl w:val="0"/>
          <w:numId w:val="17"/>
        </w:numPr>
      </w:pPr>
      <w:bookmarkStart w:id="15" w:name="_Toc85803469"/>
      <w:r w:rsidRPr="00F658F3">
        <w:t>Standard 4: Manage Commercial Support Appropriately</w:t>
      </w:r>
      <w:bookmarkEnd w:id="15"/>
    </w:p>
    <w:p w14:paraId="35D811E4" w14:textId="7680C989" w:rsidR="005C1393" w:rsidRPr="00F658F3" w:rsidRDefault="004E6043" w:rsidP="002A5FE1">
      <w:pPr>
        <w:ind w:left="720"/>
        <w:rPr>
          <w:i/>
          <w:iCs/>
        </w:rPr>
      </w:pPr>
      <w:r w:rsidRPr="00F658F3">
        <w:rPr>
          <w:i/>
          <w:iCs/>
        </w:rPr>
        <w:t>Accredited providers that choose to accept commercial support (defined as financial or in-kind support from ineligible companies) are responsible for ensuring that the education remains independent of the ineligible company and that the support does not result in commercial bias or commercial influence in the education. The support does not establish a financial relationship between the ineligible company and planners, faculty, and others in control of content of the education.</w:t>
      </w:r>
    </w:p>
    <w:p w14:paraId="45C07405" w14:textId="1E377FA4" w:rsidR="004E6043" w:rsidRPr="00F658F3" w:rsidRDefault="004E6043" w:rsidP="002A5FE1"/>
    <w:p w14:paraId="649798FF" w14:textId="083A2B80" w:rsidR="00743627" w:rsidRDefault="00743627" w:rsidP="005B0474">
      <w:pPr>
        <w:pStyle w:val="ListParagraph"/>
        <w:numPr>
          <w:ilvl w:val="1"/>
          <w:numId w:val="27"/>
        </w:numPr>
      </w:pPr>
      <w:r w:rsidRPr="00F658F3">
        <w:t>Does your organization accept commercial support for any direct or jointly provided activities? If yes, describe how your organization meets the expectations of Standard 4.</w:t>
      </w:r>
    </w:p>
    <w:p w14:paraId="3AA37CEE" w14:textId="77777777" w:rsidR="002A5FE1" w:rsidRPr="00F658F3" w:rsidRDefault="002A5FE1" w:rsidP="002A5FE1">
      <w:pPr>
        <w:pStyle w:val="ListParagraph"/>
        <w:ind w:left="1080"/>
      </w:pPr>
    </w:p>
    <w:p w14:paraId="5853F0C2" w14:textId="66BD27A1" w:rsidR="00C1726B" w:rsidRPr="00F658F3" w:rsidRDefault="00C1726B" w:rsidP="005B0474">
      <w:pPr>
        <w:pStyle w:val="Heading3"/>
        <w:numPr>
          <w:ilvl w:val="0"/>
          <w:numId w:val="17"/>
        </w:numPr>
      </w:pPr>
      <w:bookmarkStart w:id="16" w:name="_Toc85803470"/>
      <w:r w:rsidRPr="00F658F3">
        <w:lastRenderedPageBreak/>
        <w:t>Standard 5: Managing Ancillary Activities Offered in Conjunction with Accredited Continuing Education</w:t>
      </w:r>
      <w:bookmarkEnd w:id="16"/>
    </w:p>
    <w:p w14:paraId="409D3409" w14:textId="5DADB42D" w:rsidR="00C1726B" w:rsidRPr="00F658F3" w:rsidRDefault="00C1726B" w:rsidP="005B0474">
      <w:pPr>
        <w:pStyle w:val="ListParagraph"/>
        <w:numPr>
          <w:ilvl w:val="1"/>
          <w:numId w:val="28"/>
        </w:numPr>
      </w:pPr>
      <w:r w:rsidRPr="00F658F3">
        <w:t>Does your organization offer ancillary activities including advertising, sales, exhibits, or promotion or ineligible companies and/or nonaccredited education in conjunction you’re your activities? If Yes, describe how your organization meets the expectations of Standard 5.</w:t>
      </w:r>
    </w:p>
    <w:p w14:paraId="1957A796" w14:textId="331C7EFA" w:rsidR="00C1726B" w:rsidRPr="00F658F3" w:rsidRDefault="00C1726B" w:rsidP="002A5FE1"/>
    <w:p w14:paraId="67401A8E" w14:textId="75C78FDA" w:rsidR="00C1726B" w:rsidRPr="00F658F3" w:rsidRDefault="004159F0" w:rsidP="002A5FE1">
      <w:pPr>
        <w:shd w:val="clear" w:color="auto" w:fill="C6D9F1" w:themeFill="text2" w:themeFillTint="33"/>
        <w:rPr>
          <w:b/>
          <w:bCs/>
          <w:sz w:val="24"/>
          <w:szCs w:val="24"/>
        </w:rPr>
      </w:pPr>
      <w:r w:rsidRPr="00F658F3">
        <w:rPr>
          <w:b/>
          <w:bCs/>
          <w:sz w:val="24"/>
          <w:szCs w:val="24"/>
        </w:rPr>
        <w:t>POLICIES</w:t>
      </w:r>
    </w:p>
    <w:p w14:paraId="7C8A062D" w14:textId="77777777" w:rsidR="005B0474" w:rsidRDefault="005B0474" w:rsidP="005B0474">
      <w:pPr>
        <w:pStyle w:val="Heading3"/>
        <w:numPr>
          <w:ilvl w:val="0"/>
          <w:numId w:val="0"/>
        </w:numPr>
        <w:ind w:left="720"/>
      </w:pPr>
      <w:bookmarkStart w:id="17" w:name="_Toc85803471"/>
    </w:p>
    <w:p w14:paraId="50D17234" w14:textId="06D38B0C" w:rsidR="007B6DCE" w:rsidRPr="00F658F3" w:rsidRDefault="007B6DCE" w:rsidP="005B0474">
      <w:pPr>
        <w:pStyle w:val="Heading3"/>
        <w:numPr>
          <w:ilvl w:val="0"/>
          <w:numId w:val="17"/>
        </w:numPr>
      </w:pPr>
      <w:r w:rsidRPr="00F658F3">
        <w:t>Accreditation Statement</w:t>
      </w:r>
      <w:bookmarkEnd w:id="17"/>
    </w:p>
    <w:p w14:paraId="78664425" w14:textId="2D252DD7" w:rsidR="007B6DCE" w:rsidRPr="00F658F3" w:rsidRDefault="007B6DCE" w:rsidP="002A5FE1">
      <w:pPr>
        <w:pStyle w:val="ListParagraph"/>
        <w:rPr>
          <w:i/>
          <w:iCs/>
        </w:rPr>
      </w:pPr>
      <w:r w:rsidRPr="00F658F3">
        <w:rPr>
          <w:i/>
          <w:iCs/>
        </w:rPr>
        <w:t>The accreditation statement must appear on CME activity materials and brochures distributed by accredited organizations, except that the accreditation statement does not need to be included on initial, save-the-date type activity announcements. Such announcements contain only general, preliminary information about the activity such as the date, location, and title. If more specific information is included, such as faculty and objectives, the accreditation statement must be included.</w:t>
      </w:r>
    </w:p>
    <w:p w14:paraId="065C69E6" w14:textId="77777777" w:rsidR="007B6DCE" w:rsidRPr="00F658F3" w:rsidRDefault="007B6DCE" w:rsidP="002A5FE1">
      <w:pPr>
        <w:pStyle w:val="ListParagraph"/>
      </w:pPr>
    </w:p>
    <w:p w14:paraId="4E645D74" w14:textId="2CFC8F7A" w:rsidR="007B6DCE" w:rsidRDefault="007B6DCE" w:rsidP="005B0474">
      <w:pPr>
        <w:pStyle w:val="ListParagraph"/>
        <w:numPr>
          <w:ilvl w:val="1"/>
          <w:numId w:val="29"/>
        </w:numPr>
      </w:pPr>
      <w:r w:rsidRPr="00F658F3">
        <w:t>Include your standard accreditation statement.</w:t>
      </w:r>
    </w:p>
    <w:p w14:paraId="70190D11" w14:textId="77777777" w:rsidR="002A5FE1" w:rsidRPr="00F658F3" w:rsidRDefault="002A5FE1" w:rsidP="002A5FE1">
      <w:pPr>
        <w:pStyle w:val="ListParagraph"/>
        <w:ind w:left="1080"/>
      </w:pPr>
    </w:p>
    <w:p w14:paraId="45B103C9" w14:textId="76807510" w:rsidR="004159F0" w:rsidRPr="00F658F3" w:rsidRDefault="004159F0" w:rsidP="005B0474">
      <w:pPr>
        <w:pStyle w:val="Heading3"/>
        <w:numPr>
          <w:ilvl w:val="0"/>
          <w:numId w:val="17"/>
        </w:numPr>
      </w:pPr>
      <w:bookmarkStart w:id="18" w:name="_Toc85803472"/>
      <w:r w:rsidRPr="00F658F3">
        <w:t>CME Activity and Attendance Records Retention</w:t>
      </w:r>
      <w:bookmarkEnd w:id="18"/>
    </w:p>
    <w:p w14:paraId="16D9ED37" w14:textId="587B253A" w:rsidR="004159F0" w:rsidRPr="00F658F3" w:rsidRDefault="004159F0" w:rsidP="005B0474">
      <w:pPr>
        <w:pStyle w:val="ListParagraph"/>
        <w:numPr>
          <w:ilvl w:val="1"/>
          <w:numId w:val="30"/>
        </w:numPr>
        <w:contextualSpacing/>
        <w:rPr>
          <w:rFonts w:cs="Arial"/>
          <w:b/>
        </w:rPr>
      </w:pPr>
      <w:r w:rsidRPr="00F658F3">
        <w:rPr>
          <w:color w:val="000000"/>
        </w:rPr>
        <w:t>Describe how your program records and verifies participation of physicians for six years after the date of the activity.</w:t>
      </w:r>
    </w:p>
    <w:p w14:paraId="7FDF8268" w14:textId="77777777" w:rsidR="004159F0" w:rsidRPr="00F658F3" w:rsidRDefault="004159F0" w:rsidP="002A5FE1">
      <w:pPr>
        <w:pStyle w:val="ListParagraph"/>
        <w:ind w:left="1080"/>
        <w:contextualSpacing/>
        <w:rPr>
          <w:rFonts w:cs="Arial"/>
          <w:b/>
        </w:rPr>
      </w:pPr>
    </w:p>
    <w:p w14:paraId="26E44C25" w14:textId="3F1C8A4B" w:rsidR="004159F0" w:rsidRPr="00F658F3" w:rsidRDefault="004159F0" w:rsidP="005B0474">
      <w:pPr>
        <w:pStyle w:val="ListParagraph"/>
        <w:numPr>
          <w:ilvl w:val="1"/>
          <w:numId w:val="12"/>
        </w:numPr>
        <w:contextualSpacing/>
        <w:rPr>
          <w:rFonts w:cs="Arial"/>
          <w:b/>
        </w:rPr>
      </w:pPr>
      <w:r w:rsidRPr="00F658F3">
        <w:rPr>
          <w:color w:val="000000"/>
        </w:rPr>
        <w:t xml:space="preserve">Describe how your </w:t>
      </w:r>
      <w:r w:rsidR="00C220CA" w:rsidRPr="00F658F3">
        <w:rPr>
          <w:color w:val="000000"/>
        </w:rPr>
        <w:t>program</w:t>
      </w:r>
      <w:r w:rsidRPr="00F658F3">
        <w:rPr>
          <w:color w:val="000000"/>
        </w:rPr>
        <w:t xml:space="preserve"> maintains </w:t>
      </w:r>
      <w:r w:rsidR="007B6DCE" w:rsidRPr="00F658F3">
        <w:rPr>
          <w:color w:val="000000"/>
        </w:rPr>
        <w:t xml:space="preserve">CME </w:t>
      </w:r>
      <w:r w:rsidRPr="00F658F3">
        <w:rPr>
          <w:color w:val="000000"/>
        </w:rPr>
        <w:t>activity fi</w:t>
      </w:r>
      <w:r w:rsidR="007B6DCE" w:rsidRPr="00F658F3">
        <w:rPr>
          <w:color w:val="000000"/>
        </w:rPr>
        <w:t>les and records for the current accreditation term or the last twelve months (whichever is longer).</w:t>
      </w:r>
    </w:p>
    <w:p w14:paraId="61CEB8DA" w14:textId="77777777" w:rsidR="004159F0" w:rsidRPr="00F658F3" w:rsidRDefault="004159F0" w:rsidP="002A5FE1"/>
    <w:p w14:paraId="2F9B088D" w14:textId="77777777" w:rsidR="004159F0" w:rsidRPr="00F658F3" w:rsidRDefault="004159F0" w:rsidP="002A5FE1"/>
    <w:p w14:paraId="660DBAAA" w14:textId="578AC3B4" w:rsidR="00713963" w:rsidRPr="002A5FE1" w:rsidRDefault="007B6DCE" w:rsidP="005B0474">
      <w:pPr>
        <w:pStyle w:val="Heading1"/>
      </w:pPr>
      <w:bookmarkStart w:id="19" w:name="_Toc85803473"/>
      <w:r w:rsidRPr="002A5FE1">
        <w:t>MENU OF CRITERIA FOR ACCREDITATION WITH</w:t>
      </w:r>
      <w:r w:rsidR="005C1393" w:rsidRPr="002A5FE1">
        <w:t xml:space="preserve"> COMMENDATION</w:t>
      </w:r>
      <w:r w:rsidRPr="002A5FE1">
        <w:t xml:space="preserve"> </w:t>
      </w:r>
      <w:r w:rsidRPr="002A5FE1">
        <w:rPr>
          <w:bCs/>
        </w:rPr>
        <w:t>(optional)</w:t>
      </w:r>
      <w:bookmarkEnd w:id="19"/>
    </w:p>
    <w:p w14:paraId="05F02A30" w14:textId="77777777" w:rsidR="005B0474" w:rsidRDefault="005B0474" w:rsidP="002A5FE1">
      <w:pPr>
        <w:autoSpaceDE w:val="0"/>
        <w:autoSpaceDN w:val="0"/>
        <w:adjustRightInd w:val="0"/>
        <w:rPr>
          <w:rFonts w:cs="Arial"/>
          <w:color w:val="000000"/>
        </w:rPr>
      </w:pPr>
    </w:p>
    <w:p w14:paraId="691722EA" w14:textId="561BDCBD" w:rsidR="005C1393" w:rsidRPr="00F658F3" w:rsidRDefault="007B6DCE" w:rsidP="002A5FE1">
      <w:pPr>
        <w:autoSpaceDE w:val="0"/>
        <w:autoSpaceDN w:val="0"/>
        <w:adjustRightInd w:val="0"/>
        <w:rPr>
          <w:rFonts w:cs="Arial"/>
          <w:color w:val="000000"/>
          <w:sz w:val="23"/>
          <w:szCs w:val="23"/>
        </w:rPr>
      </w:pPr>
      <w:r w:rsidRPr="007B6DCE">
        <w:rPr>
          <w:rFonts w:cs="Arial"/>
          <w:color w:val="000000"/>
        </w:rPr>
        <w:t xml:space="preserve">To be eligible for Accreditation with Commendation, CME providers must demonstrate compliance with all of the Core Accreditation Criteria, in addition to eight criteria from the commendation menu. Choosing from the menu, providers need to demonstrate compliance with any seven criteria of their choice, from any category, plus one criterion from the “Achieves Outcomes” category, for a total of </w:t>
      </w:r>
      <w:r w:rsidRPr="007B6DCE">
        <w:rPr>
          <w:rFonts w:cs="Arial"/>
          <w:b/>
          <w:bCs/>
          <w:color w:val="000000"/>
        </w:rPr>
        <w:t xml:space="preserve">eight </w:t>
      </w:r>
      <w:r w:rsidRPr="007B6DCE">
        <w:rPr>
          <w:rFonts w:cs="Arial"/>
          <w:color w:val="000000"/>
        </w:rPr>
        <w:t>criteria. All providers must demonstrate compliance with the applicable Standards for Integrity and Independence in Accredited Continuing Education and applicable policies</w:t>
      </w:r>
      <w:r w:rsidRPr="007B6DCE">
        <w:rPr>
          <w:rFonts w:cs="Arial"/>
          <w:color w:val="000000"/>
          <w:sz w:val="23"/>
          <w:szCs w:val="23"/>
        </w:rPr>
        <w:t xml:space="preserve">. </w:t>
      </w:r>
      <w:r w:rsidR="005C1393" w:rsidRPr="00F658F3">
        <w:t xml:space="preserve">Please do </w:t>
      </w:r>
      <w:r w:rsidR="005C1393" w:rsidRPr="00F658F3">
        <w:rPr>
          <w:u w:val="single"/>
        </w:rPr>
        <w:t>not</w:t>
      </w:r>
      <w:r w:rsidR="005C1393" w:rsidRPr="00F658F3">
        <w:t xml:space="preserve"> include descriptions/evidence for more than eight criteria. </w:t>
      </w:r>
    </w:p>
    <w:p w14:paraId="7047F9E5" w14:textId="77777777" w:rsidR="005C1393" w:rsidRPr="00F658F3" w:rsidRDefault="005C1393" w:rsidP="002A5FE1"/>
    <w:p w14:paraId="57BF67F4" w14:textId="51D9E591" w:rsidR="00AD66DD" w:rsidRPr="00F658F3" w:rsidRDefault="005C1393" w:rsidP="002A5FE1">
      <w:r w:rsidRPr="00F658F3">
        <w:t>At the beginning of this section, please indicate the size of your CME program based on the number of CME activities that your CME program has offered in the current accreditation term: S (small): &lt;39; M (medium): 40 -100; L (large): 101-250; XL (</w:t>
      </w:r>
      <w:r w:rsidR="00274A3B" w:rsidRPr="00F658F3">
        <w:t>extra-large</w:t>
      </w:r>
      <w:r w:rsidRPr="00F658F3">
        <w:t>): &gt;250. The size of your CME program will determine the number of activities for which you must submit evidence, for some of the criteria, as indicated in the outline that follows.</w:t>
      </w:r>
    </w:p>
    <w:p w14:paraId="5E75291D" w14:textId="77777777" w:rsidR="00AD66DD" w:rsidRPr="00F658F3" w:rsidRDefault="00AD66DD" w:rsidP="002A5FE1"/>
    <w:p w14:paraId="37A35B1A" w14:textId="00CCF23D" w:rsidR="005C1393" w:rsidRPr="00C220CA" w:rsidRDefault="00AD66DD" w:rsidP="00C220CA">
      <w:pPr>
        <w:rPr>
          <w:b/>
          <w:bCs/>
          <w:sz w:val="22"/>
          <w:szCs w:val="22"/>
        </w:rPr>
      </w:pPr>
      <w:bookmarkStart w:id="20" w:name="_Toc85803474"/>
      <w:r w:rsidRPr="00C220CA">
        <w:rPr>
          <w:b/>
          <w:bCs/>
          <w:sz w:val="22"/>
          <w:szCs w:val="22"/>
        </w:rPr>
        <w:t>Promotes Team-Based Education</w:t>
      </w:r>
      <w:bookmarkEnd w:id="20"/>
    </w:p>
    <w:p w14:paraId="5008A6D8" w14:textId="2E045B9C" w:rsidR="005C1393" w:rsidRPr="00F658F3" w:rsidRDefault="00AD66DD" w:rsidP="00274A3B">
      <w:pPr>
        <w:pStyle w:val="Heading3"/>
        <w:rPr>
          <w:b/>
        </w:rPr>
      </w:pPr>
      <w:bookmarkStart w:id="21" w:name="_Toc85803475"/>
      <w:r w:rsidRPr="00F658F3">
        <w:t>Engages Teams</w:t>
      </w:r>
      <w:r w:rsidR="005C1393" w:rsidRPr="00F658F3">
        <w:t xml:space="preserve"> (</w:t>
      </w:r>
      <w:r w:rsidRPr="00F658F3">
        <w:t xml:space="preserve">formerly </w:t>
      </w:r>
      <w:r w:rsidR="005C1393" w:rsidRPr="00F658F3">
        <w:t>C23)</w:t>
      </w:r>
      <w:bookmarkEnd w:id="21"/>
    </w:p>
    <w:p w14:paraId="388B2810" w14:textId="3EB62D16" w:rsidR="005C1393" w:rsidRPr="00F658F3" w:rsidRDefault="005C1393" w:rsidP="005B0474">
      <w:pPr>
        <w:pStyle w:val="ListParagraph"/>
        <w:numPr>
          <w:ilvl w:val="1"/>
          <w:numId w:val="16"/>
        </w:numPr>
      </w:pPr>
      <w:r w:rsidRPr="00F658F3">
        <w:t>Attest: Include the following statement, with the name of your organization and the individual responsible for your CME program.</w:t>
      </w:r>
    </w:p>
    <w:p w14:paraId="4EFDD232" w14:textId="77777777" w:rsidR="005C1393" w:rsidRPr="00F658F3" w:rsidRDefault="005C1393" w:rsidP="002A5FE1"/>
    <w:p w14:paraId="4D8CAF73" w14:textId="1264E305" w:rsidR="005C1393" w:rsidRPr="00F658F3" w:rsidRDefault="005C1393" w:rsidP="002A5FE1">
      <w:pPr>
        <w:pStyle w:val="ListParagraph"/>
        <w:ind w:left="1080"/>
      </w:pPr>
      <w:r w:rsidRPr="00F658F3">
        <w:t>“On behalf of [organization name], I attest that our organization has met the Critical Elements in at least 10% of the CME activities (but no less than two activities) during the accreditation term. [INDIVIDUAL NAME, title]”</w:t>
      </w:r>
    </w:p>
    <w:p w14:paraId="20C09547" w14:textId="77777777" w:rsidR="005C1393" w:rsidRPr="00F658F3" w:rsidRDefault="005C1393" w:rsidP="002A5FE1"/>
    <w:p w14:paraId="3E84FF50" w14:textId="61DFAC82" w:rsidR="005C1393" w:rsidRPr="00F658F3" w:rsidRDefault="005C1393" w:rsidP="005B0474">
      <w:pPr>
        <w:pStyle w:val="ListParagraph"/>
        <w:numPr>
          <w:ilvl w:val="1"/>
          <w:numId w:val="16"/>
        </w:numPr>
      </w:pPr>
      <w:r w:rsidRPr="00F658F3">
        <w:t xml:space="preserve">For each example activity you present, please provide the name/date/type of the </w:t>
      </w:r>
      <w:proofErr w:type="gramStart"/>
      <w:r w:rsidRPr="00F658F3">
        <w:t>activity</w:t>
      </w:r>
      <w:proofErr w:type="gramEnd"/>
      <w:r w:rsidRPr="00F658F3">
        <w:t xml:space="preserve"> and describe the professions of the planners and faculty, as well as a brief description of </w:t>
      </w:r>
      <w:r w:rsidRPr="00F658F3">
        <w:lastRenderedPageBreak/>
        <w:t>what the activity was designed to change in terms of the competence or performance of the healthcare team.</w:t>
      </w:r>
    </w:p>
    <w:p w14:paraId="6D87DADE" w14:textId="77777777" w:rsidR="00F369B6" w:rsidRPr="00F658F3" w:rsidRDefault="00F369B6" w:rsidP="002A5FE1"/>
    <w:p w14:paraId="44C2DB2C" w14:textId="7B072EEA" w:rsidR="00F369B6" w:rsidRPr="00F658F3" w:rsidRDefault="00AD66DD" w:rsidP="00274A3B">
      <w:pPr>
        <w:pStyle w:val="Heading3"/>
        <w:rPr>
          <w:b/>
        </w:rPr>
      </w:pPr>
      <w:bookmarkStart w:id="22" w:name="_Toc85803476"/>
      <w:r w:rsidRPr="00F658F3">
        <w:t>Engages Patients/Public</w:t>
      </w:r>
      <w:r w:rsidR="00F369B6" w:rsidRPr="00F658F3">
        <w:t xml:space="preserve"> (</w:t>
      </w:r>
      <w:r w:rsidRPr="00F658F3">
        <w:t xml:space="preserve">formerly </w:t>
      </w:r>
      <w:r w:rsidR="00F369B6" w:rsidRPr="00F658F3">
        <w:t>C24)</w:t>
      </w:r>
      <w:bookmarkEnd w:id="22"/>
    </w:p>
    <w:p w14:paraId="2807C2DB" w14:textId="0E6F57D4" w:rsidR="005C1393" w:rsidRPr="00F658F3" w:rsidRDefault="005C1393" w:rsidP="005B0474">
      <w:pPr>
        <w:pStyle w:val="ListParagraph"/>
        <w:numPr>
          <w:ilvl w:val="1"/>
          <w:numId w:val="42"/>
        </w:numPr>
      </w:pPr>
      <w:r w:rsidRPr="00F658F3">
        <w:t>Attest: Include the following statement, with the name of your organization and the individual responsible for the CME program</w:t>
      </w:r>
      <w:r w:rsidR="00543AE5" w:rsidRPr="00F658F3">
        <w:t>:</w:t>
      </w:r>
      <w:r w:rsidRPr="00F658F3">
        <w:t xml:space="preserve"> </w:t>
      </w:r>
    </w:p>
    <w:p w14:paraId="552B0FE2" w14:textId="77777777" w:rsidR="00F369B6" w:rsidRPr="00F658F3" w:rsidRDefault="00F369B6" w:rsidP="002A5FE1"/>
    <w:p w14:paraId="4CCB03D4" w14:textId="4365F575" w:rsidR="005C1393" w:rsidRPr="00F658F3" w:rsidRDefault="00F369B6" w:rsidP="002A5FE1">
      <w:pPr>
        <w:pStyle w:val="ListParagraph"/>
        <w:ind w:left="1080"/>
      </w:pPr>
      <w:r w:rsidRPr="00F658F3">
        <w:t>“</w:t>
      </w:r>
      <w:r w:rsidR="005C1393" w:rsidRPr="00F658F3">
        <w:t>On behalf of [organization name], I attest that our organization has met the Critical Elements in at least 10% of the CME activities (but no less than two) during the accreditation term. [INDIVIDUAL NAME, title]</w:t>
      </w:r>
      <w:r w:rsidRPr="00F658F3">
        <w:t>”</w:t>
      </w:r>
    </w:p>
    <w:p w14:paraId="7E630415" w14:textId="77777777" w:rsidR="00F369B6" w:rsidRPr="00F658F3" w:rsidRDefault="00F369B6" w:rsidP="002A5FE1"/>
    <w:p w14:paraId="05D1E8F2" w14:textId="63B21FC8" w:rsidR="005C1393" w:rsidRPr="00F658F3" w:rsidRDefault="005C1393" w:rsidP="005B0474">
      <w:pPr>
        <w:pStyle w:val="ListParagraph"/>
        <w:numPr>
          <w:ilvl w:val="1"/>
          <w:numId w:val="42"/>
        </w:numPr>
      </w:pPr>
      <w:r w:rsidRPr="00F658F3">
        <w:t xml:space="preserve">For each example activity you present, please provide the name/date/type of the </w:t>
      </w:r>
      <w:proofErr w:type="gramStart"/>
      <w:r w:rsidRPr="00F658F3">
        <w:t>activity</w:t>
      </w:r>
      <w:proofErr w:type="gramEnd"/>
      <w:r w:rsidRPr="00F658F3">
        <w:t xml:space="preserve"> and describe in what way the planners and presenters of the activity represent the patient or public, along with the role they played in the planning/presentation of your CME activity.</w:t>
      </w:r>
    </w:p>
    <w:p w14:paraId="50ABF258" w14:textId="6F7CFE12" w:rsidR="00F369B6" w:rsidRPr="00F658F3" w:rsidRDefault="00F369B6" w:rsidP="002A5FE1"/>
    <w:p w14:paraId="2A83935E" w14:textId="2ED03995" w:rsidR="00F369B6" w:rsidRPr="00F658F3" w:rsidRDefault="00AD66DD" w:rsidP="00274A3B">
      <w:pPr>
        <w:pStyle w:val="Heading3"/>
        <w:rPr>
          <w:b/>
        </w:rPr>
      </w:pPr>
      <w:bookmarkStart w:id="23" w:name="_Toc85803477"/>
      <w:r w:rsidRPr="00F658F3">
        <w:t>Engages Students</w:t>
      </w:r>
      <w:r w:rsidR="00F369B6" w:rsidRPr="00F658F3">
        <w:t xml:space="preserve"> (</w:t>
      </w:r>
      <w:r w:rsidRPr="00F658F3">
        <w:t xml:space="preserve">formerly </w:t>
      </w:r>
      <w:r w:rsidR="00F369B6" w:rsidRPr="00F658F3">
        <w:t>C25)</w:t>
      </w:r>
      <w:bookmarkEnd w:id="23"/>
    </w:p>
    <w:p w14:paraId="6480FBA9" w14:textId="095B6277" w:rsidR="005C1393" w:rsidRPr="00F658F3" w:rsidRDefault="005C1393" w:rsidP="005B0474">
      <w:pPr>
        <w:pStyle w:val="ListParagraph"/>
        <w:numPr>
          <w:ilvl w:val="1"/>
          <w:numId w:val="43"/>
        </w:numPr>
      </w:pPr>
      <w:r w:rsidRPr="00F658F3">
        <w:t xml:space="preserve">Attest: Include the following statement, with the name of your organization and the individual responsible for the CME program: </w:t>
      </w:r>
    </w:p>
    <w:p w14:paraId="7F594BC2" w14:textId="77777777" w:rsidR="00F369B6" w:rsidRPr="00F658F3" w:rsidRDefault="00F369B6" w:rsidP="002A5FE1"/>
    <w:p w14:paraId="43436659" w14:textId="39865DA6" w:rsidR="005C1393" w:rsidRPr="00F658F3" w:rsidRDefault="00F369B6" w:rsidP="002A5FE1">
      <w:pPr>
        <w:pStyle w:val="ListParagraph"/>
        <w:ind w:left="1080"/>
      </w:pPr>
      <w:r w:rsidRPr="00F658F3">
        <w:t>“</w:t>
      </w:r>
      <w:r w:rsidR="005C1393" w:rsidRPr="00F658F3">
        <w:t>On behalf of [organization name], I attest that our organization has met the Critical Elements in at least 10% of the CME activities (but no less than two) during the accreditation term. [INDIVIDUAL NAME, title]</w:t>
      </w:r>
      <w:r w:rsidRPr="00F658F3">
        <w:t>”</w:t>
      </w:r>
    </w:p>
    <w:p w14:paraId="0BBA4A03" w14:textId="77777777" w:rsidR="005C1393" w:rsidRPr="00F658F3" w:rsidRDefault="005C1393" w:rsidP="002A5FE1"/>
    <w:p w14:paraId="3C6357EA" w14:textId="420110C5" w:rsidR="00A05D5F" w:rsidRPr="00F658F3" w:rsidRDefault="005C1393" w:rsidP="005B0474">
      <w:pPr>
        <w:pStyle w:val="ListParagraph"/>
        <w:numPr>
          <w:ilvl w:val="1"/>
          <w:numId w:val="43"/>
        </w:numPr>
      </w:pPr>
      <w:r w:rsidRPr="00F658F3">
        <w:t>For each example activity you present, please provide the name/date/type of the activity and describe the health professions’ students involved in the activity, including their profession and level of study (</w:t>
      </w:r>
      <w:proofErr w:type="gramStart"/>
      <w:r w:rsidRPr="00F658F3">
        <w:t>e.g.</w:t>
      </w:r>
      <w:proofErr w:type="gramEnd"/>
      <w:r w:rsidRPr="00F658F3">
        <w:t xml:space="preserve"> undergraduate medical students, nurse practitioner students, residents in general surgery) and how they participated as both planners and faculty of the activity.</w:t>
      </w:r>
    </w:p>
    <w:p w14:paraId="3DED316E" w14:textId="674031F7" w:rsidR="00A05D5F" w:rsidRPr="00F658F3" w:rsidRDefault="00A05D5F" w:rsidP="002A5FE1"/>
    <w:p w14:paraId="24C9B1D7" w14:textId="36C5EBCD" w:rsidR="00AD66DD" w:rsidRPr="00F658F3" w:rsidRDefault="00AD66DD" w:rsidP="002A5FE1">
      <w:pPr>
        <w:rPr>
          <w:b/>
          <w:bCs/>
          <w:sz w:val="22"/>
          <w:szCs w:val="22"/>
        </w:rPr>
      </w:pPr>
      <w:r w:rsidRPr="00F658F3">
        <w:rPr>
          <w:b/>
          <w:bCs/>
          <w:sz w:val="22"/>
          <w:szCs w:val="22"/>
        </w:rPr>
        <w:t>Addresses Public Health Priorities</w:t>
      </w:r>
    </w:p>
    <w:p w14:paraId="3C91C5B9" w14:textId="6646A8D7" w:rsidR="00F369B6" w:rsidRPr="00F658F3" w:rsidRDefault="005C1393" w:rsidP="00274A3B">
      <w:pPr>
        <w:pStyle w:val="Heading3"/>
      </w:pPr>
      <w:bookmarkStart w:id="24" w:name="_Toc85803478"/>
      <w:r w:rsidRPr="00F658F3">
        <w:t>Ad</w:t>
      </w:r>
      <w:r w:rsidR="00AD66DD" w:rsidRPr="00F658F3">
        <w:t>vances Data Use</w:t>
      </w:r>
      <w:r w:rsidR="00F369B6" w:rsidRPr="00F658F3">
        <w:t xml:space="preserve"> (</w:t>
      </w:r>
      <w:r w:rsidR="00AD66DD" w:rsidRPr="00F658F3">
        <w:t xml:space="preserve">formerly </w:t>
      </w:r>
      <w:r w:rsidRPr="00F658F3">
        <w:t>C26)</w:t>
      </w:r>
      <w:bookmarkEnd w:id="24"/>
    </w:p>
    <w:p w14:paraId="1B751EF6" w14:textId="740B829F" w:rsidR="005C1393" w:rsidRPr="00F658F3" w:rsidRDefault="005C1393" w:rsidP="005B0474">
      <w:pPr>
        <w:pStyle w:val="ListParagraph"/>
        <w:numPr>
          <w:ilvl w:val="1"/>
          <w:numId w:val="41"/>
        </w:numPr>
      </w:pPr>
      <w:r w:rsidRPr="00F658F3">
        <w:t>Describe how your organization incorporates health and practice data into your educational program through teaching about the collection, analysis, or synthesis of health/practice data AND how your organization uses health/practice data to teach about healthcare improvement.</w:t>
      </w:r>
    </w:p>
    <w:p w14:paraId="789EF576" w14:textId="77777777" w:rsidR="00F369B6" w:rsidRPr="00F658F3" w:rsidRDefault="00F369B6" w:rsidP="002A5FE1"/>
    <w:p w14:paraId="230C35BC" w14:textId="4F8E16F6" w:rsidR="00F1050C" w:rsidRPr="00F658F3" w:rsidRDefault="005C1393" w:rsidP="005B0474">
      <w:pPr>
        <w:pStyle w:val="ListParagraph"/>
        <w:numPr>
          <w:ilvl w:val="1"/>
          <w:numId w:val="41"/>
        </w:numPr>
      </w:pPr>
      <w:r w:rsidRPr="00F658F3">
        <w:t xml:space="preserve">For each activity you present, please provide the name/date/type of the activity and for each activity, describe how the activity taught learners about collection, </w:t>
      </w:r>
      <w:proofErr w:type="gramStart"/>
      <w:r w:rsidRPr="00F658F3">
        <w:t>analysis</w:t>
      </w:r>
      <w:proofErr w:type="gramEnd"/>
      <w:r w:rsidRPr="00F658F3">
        <w:t xml:space="preserve"> or synthesis of health/practice data and how the activity used health/practice data to teach about healthcare improvement. </w:t>
      </w:r>
    </w:p>
    <w:p w14:paraId="1913B895" w14:textId="77777777" w:rsidR="00A05D5F" w:rsidRPr="00F658F3" w:rsidRDefault="00A05D5F" w:rsidP="002A5FE1"/>
    <w:p w14:paraId="28C3CFC2" w14:textId="6667494A" w:rsidR="00660126" w:rsidRPr="00F658F3" w:rsidRDefault="00AD66DD" w:rsidP="00274A3B">
      <w:pPr>
        <w:pStyle w:val="Heading3"/>
      </w:pPr>
      <w:bookmarkStart w:id="25" w:name="_Toc85803479"/>
      <w:r w:rsidRPr="00F658F3">
        <w:t>Addresses Population Health</w:t>
      </w:r>
      <w:r w:rsidR="00660126" w:rsidRPr="00F658F3">
        <w:t xml:space="preserve"> (</w:t>
      </w:r>
      <w:r w:rsidRPr="00F658F3">
        <w:t xml:space="preserve">formerly </w:t>
      </w:r>
      <w:r w:rsidR="00660126" w:rsidRPr="00F658F3">
        <w:t>C27)</w:t>
      </w:r>
      <w:bookmarkEnd w:id="25"/>
    </w:p>
    <w:p w14:paraId="378AC304" w14:textId="06314E22" w:rsidR="005C1393" w:rsidRPr="00F658F3" w:rsidRDefault="005C1393" w:rsidP="005B0474">
      <w:pPr>
        <w:pStyle w:val="ListParagraph"/>
        <w:numPr>
          <w:ilvl w:val="1"/>
          <w:numId w:val="40"/>
        </w:numPr>
      </w:pPr>
      <w:r w:rsidRPr="00F658F3">
        <w:t xml:space="preserve">Attest: Include the following statement, with the name of your organization and the individual responsible for the CME program: </w:t>
      </w:r>
    </w:p>
    <w:p w14:paraId="0B789388" w14:textId="77777777" w:rsidR="00F369B6" w:rsidRPr="00F658F3" w:rsidRDefault="00F369B6" w:rsidP="002A5FE1"/>
    <w:p w14:paraId="616851C9" w14:textId="72C38277" w:rsidR="005C1393" w:rsidRPr="00F658F3" w:rsidRDefault="00F369B6" w:rsidP="002A5FE1">
      <w:pPr>
        <w:pStyle w:val="ListParagraph"/>
        <w:ind w:left="1080"/>
      </w:pPr>
      <w:r w:rsidRPr="00F658F3">
        <w:t>“</w:t>
      </w:r>
      <w:r w:rsidR="005C1393" w:rsidRPr="00F658F3">
        <w:t>On behalf of [organization name], I attest that our organization has met the Critical Elements in at least 10% of the CME activities (but no less than two) reported during the accreditation term. [INDIVIDUAL NAME, title]</w:t>
      </w:r>
      <w:r w:rsidRPr="00F658F3">
        <w:t>”</w:t>
      </w:r>
    </w:p>
    <w:p w14:paraId="09E5B1D7" w14:textId="77777777" w:rsidR="00F369B6" w:rsidRPr="00F658F3" w:rsidRDefault="00F369B6" w:rsidP="002A5FE1"/>
    <w:p w14:paraId="285F5F5F" w14:textId="7BA1340A" w:rsidR="00660126" w:rsidRPr="00F658F3" w:rsidRDefault="005C1393" w:rsidP="005B0474">
      <w:pPr>
        <w:pStyle w:val="ListParagraph"/>
        <w:numPr>
          <w:ilvl w:val="1"/>
          <w:numId w:val="40"/>
        </w:numPr>
      </w:pPr>
      <w:r w:rsidRPr="00F658F3">
        <w:t xml:space="preserve">For each example activity you present, please provide the name/date/type of the </w:t>
      </w:r>
      <w:proofErr w:type="gramStart"/>
      <w:r w:rsidRPr="00F658F3">
        <w:t>activity</w:t>
      </w:r>
      <w:proofErr w:type="gramEnd"/>
      <w:r w:rsidRPr="00F658F3">
        <w:t xml:space="preserve"> and describe</w:t>
      </w:r>
      <w:r w:rsidRPr="00F658F3" w:rsidDel="00913D46">
        <w:t xml:space="preserve"> </w:t>
      </w:r>
      <w:r w:rsidRPr="00F658F3">
        <w:t>the strategy or strategies used to achieve improvements in population health.</w:t>
      </w:r>
    </w:p>
    <w:p w14:paraId="72566555" w14:textId="77777777" w:rsidR="00A05D5F" w:rsidRPr="00F658F3" w:rsidRDefault="00A05D5F" w:rsidP="002A5FE1">
      <w:pPr>
        <w:pStyle w:val="ListParagraph"/>
        <w:ind w:left="1080"/>
      </w:pPr>
    </w:p>
    <w:p w14:paraId="57DB7A8B" w14:textId="5CF8D6B8" w:rsidR="00660126" w:rsidRPr="00F658F3" w:rsidRDefault="00AD66DD" w:rsidP="00274A3B">
      <w:pPr>
        <w:pStyle w:val="Heading3"/>
      </w:pPr>
      <w:bookmarkStart w:id="26" w:name="_Toc85803480"/>
      <w:r w:rsidRPr="00F658F3">
        <w:lastRenderedPageBreak/>
        <w:t>Collaborates Effectively</w:t>
      </w:r>
      <w:r w:rsidR="00660126" w:rsidRPr="00F658F3">
        <w:t xml:space="preserve"> (</w:t>
      </w:r>
      <w:r w:rsidRPr="00F658F3">
        <w:t xml:space="preserve">formerly </w:t>
      </w:r>
      <w:r w:rsidR="00660126" w:rsidRPr="00F658F3">
        <w:t>C28)</w:t>
      </w:r>
      <w:bookmarkEnd w:id="26"/>
    </w:p>
    <w:p w14:paraId="40E19B6B" w14:textId="6094996D" w:rsidR="005C1393" w:rsidRPr="00F658F3" w:rsidRDefault="00543AE5" w:rsidP="005B0474">
      <w:pPr>
        <w:pStyle w:val="ListParagraph"/>
        <w:numPr>
          <w:ilvl w:val="1"/>
          <w:numId w:val="39"/>
        </w:numPr>
      </w:pPr>
      <w:r w:rsidRPr="00F658F3">
        <w:t>D</w:t>
      </w:r>
      <w:r w:rsidR="005C1393" w:rsidRPr="00F658F3">
        <w:t xml:space="preserve">escribe four collaborations with other organizations during the current term of accreditation and </w:t>
      </w:r>
      <w:r w:rsidR="005C1393" w:rsidRPr="00F658F3" w:rsidDel="00913D46">
        <w:t>show</w:t>
      </w:r>
      <w:r w:rsidR="005C1393" w:rsidRPr="00F658F3">
        <w:t xml:space="preserve"> how these collaborations augmented your organization’s ability to address population health issues.</w:t>
      </w:r>
    </w:p>
    <w:p w14:paraId="7AA42527" w14:textId="77777777" w:rsidR="00AD66DD" w:rsidRPr="00F658F3" w:rsidRDefault="00AD66DD" w:rsidP="002A5FE1">
      <w:pPr>
        <w:rPr>
          <w:b/>
          <w:bCs/>
        </w:rPr>
      </w:pPr>
    </w:p>
    <w:p w14:paraId="3FCED18D" w14:textId="01B43D66" w:rsidR="00AD66DD" w:rsidRPr="00F658F3" w:rsidRDefault="00AD66DD" w:rsidP="002A5FE1">
      <w:pPr>
        <w:rPr>
          <w:b/>
          <w:bCs/>
          <w:sz w:val="22"/>
          <w:szCs w:val="22"/>
        </w:rPr>
      </w:pPr>
      <w:r w:rsidRPr="00F658F3">
        <w:rPr>
          <w:b/>
          <w:bCs/>
          <w:sz w:val="22"/>
          <w:szCs w:val="22"/>
        </w:rPr>
        <w:t>Enhances Skills</w:t>
      </w:r>
    </w:p>
    <w:p w14:paraId="2A1423B3" w14:textId="6D08E70B" w:rsidR="005C1393" w:rsidRPr="00F658F3" w:rsidRDefault="00AD66DD" w:rsidP="00274A3B">
      <w:pPr>
        <w:pStyle w:val="Heading3"/>
        <w:rPr>
          <w:b/>
        </w:rPr>
      </w:pPr>
      <w:bookmarkStart w:id="27" w:name="_Toc85803481"/>
      <w:r w:rsidRPr="00F658F3">
        <w:t>Optimizes Communication</w:t>
      </w:r>
      <w:r w:rsidR="005C1393" w:rsidRPr="00F658F3">
        <w:t xml:space="preserve"> Skills</w:t>
      </w:r>
      <w:r w:rsidR="00660126" w:rsidRPr="00F658F3">
        <w:t xml:space="preserve"> (</w:t>
      </w:r>
      <w:r w:rsidRPr="00F658F3">
        <w:t xml:space="preserve">formerly </w:t>
      </w:r>
      <w:r w:rsidR="00660126" w:rsidRPr="00F658F3">
        <w:t>C29)</w:t>
      </w:r>
      <w:bookmarkEnd w:id="27"/>
    </w:p>
    <w:p w14:paraId="3907E740" w14:textId="77777777" w:rsidR="00543AE5" w:rsidRPr="00F658F3" w:rsidRDefault="005C1393" w:rsidP="005B0474">
      <w:pPr>
        <w:pStyle w:val="ListParagraph"/>
        <w:numPr>
          <w:ilvl w:val="1"/>
          <w:numId w:val="31"/>
        </w:numPr>
        <w:rPr>
          <w:u w:val="single"/>
        </w:rPr>
      </w:pPr>
      <w:r w:rsidRPr="00F658F3">
        <w:t xml:space="preserve">For each example activity you present, please provide the name/date/type of the </w:t>
      </w:r>
      <w:proofErr w:type="gramStart"/>
      <w:r w:rsidRPr="00F658F3">
        <w:t>activity</w:t>
      </w:r>
      <w:proofErr w:type="gramEnd"/>
      <w:r w:rsidRPr="00F658F3">
        <w:t xml:space="preserve"> and describe</w:t>
      </w:r>
      <w:r w:rsidRPr="00F658F3" w:rsidDel="00913D46">
        <w:t xml:space="preserve"> </w:t>
      </w:r>
      <w:r w:rsidRPr="00F658F3">
        <w:t xml:space="preserve">the elements of the activity that were designed to improve communications skills.  In addition, please describe the evaluation of communications skills used for learners in this activity. </w:t>
      </w:r>
    </w:p>
    <w:p w14:paraId="3A894960" w14:textId="77777777" w:rsidR="00543AE5" w:rsidRPr="00F658F3" w:rsidRDefault="00543AE5" w:rsidP="002A5FE1">
      <w:pPr>
        <w:rPr>
          <w:u w:val="single"/>
        </w:rPr>
      </w:pPr>
    </w:p>
    <w:p w14:paraId="45FAC8FE" w14:textId="0E7DE10E" w:rsidR="00660126" w:rsidRPr="00274A3B" w:rsidRDefault="005C1393" w:rsidP="005B0474">
      <w:pPr>
        <w:pStyle w:val="ListParagraph"/>
        <w:numPr>
          <w:ilvl w:val="1"/>
          <w:numId w:val="31"/>
        </w:numPr>
        <w:rPr>
          <w:u w:val="single"/>
        </w:rPr>
      </w:pPr>
      <w:r w:rsidRPr="00F658F3">
        <w:t xml:space="preserve">For each activity, include an example of the formative feedback provided to a learner about communication skills (this may be a written description if the feedback was provided verbally).  </w:t>
      </w:r>
    </w:p>
    <w:p w14:paraId="0E2F8538" w14:textId="77777777" w:rsidR="00274A3B" w:rsidRPr="00F658F3" w:rsidRDefault="00274A3B" w:rsidP="00274A3B">
      <w:pPr>
        <w:pStyle w:val="ListParagraph"/>
        <w:ind w:left="1080"/>
        <w:rPr>
          <w:u w:val="single"/>
        </w:rPr>
      </w:pPr>
    </w:p>
    <w:p w14:paraId="4CC32F8B" w14:textId="2ACCD817" w:rsidR="00543AE5" w:rsidRPr="00F658F3" w:rsidRDefault="00AD66DD" w:rsidP="00274A3B">
      <w:pPr>
        <w:pStyle w:val="Heading3"/>
      </w:pPr>
      <w:bookmarkStart w:id="28" w:name="_Toc85803482"/>
      <w:r w:rsidRPr="00F658F3">
        <w:t>Optimizes Technical/Procedural Skills</w:t>
      </w:r>
      <w:r w:rsidR="00660126" w:rsidRPr="00F658F3">
        <w:t xml:space="preserve"> (</w:t>
      </w:r>
      <w:r w:rsidRPr="00F658F3">
        <w:t xml:space="preserve">formerly </w:t>
      </w:r>
      <w:r w:rsidR="00660126" w:rsidRPr="00F658F3">
        <w:t>C30)</w:t>
      </w:r>
      <w:bookmarkEnd w:id="28"/>
    </w:p>
    <w:p w14:paraId="46E9580C" w14:textId="77777777" w:rsidR="00543AE5" w:rsidRPr="00F658F3" w:rsidRDefault="005C1393" w:rsidP="005B0474">
      <w:pPr>
        <w:pStyle w:val="ListParagraph"/>
        <w:numPr>
          <w:ilvl w:val="1"/>
          <w:numId w:val="37"/>
        </w:numPr>
      </w:pPr>
      <w:r w:rsidRPr="00F658F3">
        <w:t>For each example activity you present, please provide the name/date/type of the activity. Describe</w:t>
      </w:r>
      <w:r w:rsidRPr="00F658F3" w:rsidDel="003772B0">
        <w:t xml:space="preserve"> </w:t>
      </w:r>
      <w:r w:rsidRPr="00F658F3">
        <w:t xml:space="preserve">the elements of the activity that addressed technical or procedural skills and how you evaluated the observed technical or procedural skills of the learners.  </w:t>
      </w:r>
    </w:p>
    <w:p w14:paraId="3994810B" w14:textId="77777777" w:rsidR="00543AE5" w:rsidRPr="00F658F3" w:rsidRDefault="00543AE5" w:rsidP="002A5FE1"/>
    <w:p w14:paraId="14E3A641" w14:textId="777A57E6" w:rsidR="00543AE5" w:rsidRPr="00F658F3" w:rsidRDefault="005C1393" w:rsidP="005B0474">
      <w:pPr>
        <w:pStyle w:val="ListParagraph"/>
        <w:numPr>
          <w:ilvl w:val="1"/>
          <w:numId w:val="37"/>
        </w:numPr>
      </w:pPr>
      <w:r w:rsidRPr="00F658F3">
        <w:t>For each activity, include an example of the formative feedback provided to a learner about technical or procedural skills. This may be a written description if the feedback was provided verbally.</w:t>
      </w:r>
    </w:p>
    <w:p w14:paraId="2B8B13A8" w14:textId="77777777" w:rsidR="00A05D5F" w:rsidRPr="00F658F3" w:rsidRDefault="00A05D5F" w:rsidP="002A5FE1"/>
    <w:p w14:paraId="0791A974" w14:textId="6D2A66F8" w:rsidR="00DF6B97" w:rsidRPr="00F658F3" w:rsidRDefault="00AD66DD" w:rsidP="00274A3B">
      <w:pPr>
        <w:pStyle w:val="Heading3"/>
      </w:pPr>
      <w:bookmarkStart w:id="29" w:name="_Toc85803483"/>
      <w:r w:rsidRPr="00F658F3">
        <w:t>Creates Individualized Learning Plans</w:t>
      </w:r>
      <w:r w:rsidR="00DF6B97" w:rsidRPr="00F658F3">
        <w:t xml:space="preserve"> (</w:t>
      </w:r>
      <w:r w:rsidRPr="00F658F3">
        <w:t xml:space="preserve">formerly </w:t>
      </w:r>
      <w:r w:rsidR="00DF6B97" w:rsidRPr="00F658F3">
        <w:t>C31)</w:t>
      </w:r>
      <w:bookmarkEnd w:id="29"/>
    </w:p>
    <w:p w14:paraId="4A8F67F8" w14:textId="497C8D1A" w:rsidR="00DF6B97" w:rsidRPr="00F658F3" w:rsidRDefault="005C1393" w:rsidP="005B0474">
      <w:pPr>
        <w:pStyle w:val="ListParagraph"/>
        <w:numPr>
          <w:ilvl w:val="1"/>
          <w:numId w:val="38"/>
        </w:numPr>
      </w:pPr>
      <w:r w:rsidRPr="00F658F3">
        <w:t xml:space="preserve">Please provide a description of the types of individualized learning plans that you have offered.  </w:t>
      </w:r>
    </w:p>
    <w:p w14:paraId="4A3DF284" w14:textId="77777777" w:rsidR="00A05D5F" w:rsidRPr="00F658F3" w:rsidRDefault="00A05D5F" w:rsidP="002A5FE1">
      <w:pPr>
        <w:pStyle w:val="ListParagraph"/>
        <w:ind w:left="1080"/>
      </w:pPr>
    </w:p>
    <w:p w14:paraId="34CC487E" w14:textId="10363A84" w:rsidR="00DF6B97" w:rsidRPr="00F658F3" w:rsidRDefault="00F658F3" w:rsidP="00274A3B">
      <w:pPr>
        <w:pStyle w:val="Heading3"/>
      </w:pPr>
      <w:bookmarkStart w:id="30" w:name="_Toc85803484"/>
      <w:r w:rsidRPr="00F658F3">
        <w:t>Utilizes Support Strategies</w:t>
      </w:r>
      <w:r w:rsidR="00DF6B97" w:rsidRPr="00F658F3">
        <w:t xml:space="preserve"> (</w:t>
      </w:r>
      <w:r w:rsidR="00AD66DD" w:rsidRPr="00F658F3">
        <w:t xml:space="preserve">formerly </w:t>
      </w:r>
      <w:r w:rsidR="00DF6B97" w:rsidRPr="00F658F3">
        <w:t>C32)</w:t>
      </w:r>
      <w:bookmarkEnd w:id="30"/>
    </w:p>
    <w:p w14:paraId="7519BBB0" w14:textId="51729CBF" w:rsidR="005C1393" w:rsidRPr="00F658F3" w:rsidRDefault="005C1393" w:rsidP="005B0474">
      <w:pPr>
        <w:pStyle w:val="ListParagraph"/>
        <w:numPr>
          <w:ilvl w:val="1"/>
          <w:numId w:val="36"/>
        </w:numPr>
        <w:rPr>
          <w:u w:val="single"/>
        </w:rPr>
      </w:pPr>
      <w:r w:rsidRPr="00F658F3">
        <w:t>Attest:  Include the following statement, with the name of your organization and the individual responsible for the CME program:</w:t>
      </w:r>
    </w:p>
    <w:p w14:paraId="433724BB" w14:textId="77777777" w:rsidR="00F369B6" w:rsidRPr="00F658F3" w:rsidRDefault="00F369B6" w:rsidP="002A5FE1"/>
    <w:p w14:paraId="77424DA3" w14:textId="2689F56C" w:rsidR="005C1393" w:rsidRPr="00F658F3" w:rsidRDefault="00F369B6" w:rsidP="002A5FE1">
      <w:pPr>
        <w:pStyle w:val="ListParagraph"/>
        <w:ind w:left="1080"/>
      </w:pPr>
      <w:r w:rsidRPr="00F658F3">
        <w:t>“</w:t>
      </w:r>
      <w:r w:rsidR="005C1393" w:rsidRPr="00F658F3">
        <w:t>On behalf of [organization name], I attest that our organization has met the Critical Elements in at least 10% of the CME activities (but no less than two) during the accreditation term. [INDIVIDUAL NAME, title]</w:t>
      </w:r>
      <w:r w:rsidRPr="00F658F3">
        <w:t>”</w:t>
      </w:r>
    </w:p>
    <w:p w14:paraId="7B75612A" w14:textId="77777777" w:rsidR="00DF6B97" w:rsidRPr="00F658F3" w:rsidRDefault="00DF6B97" w:rsidP="002A5FE1"/>
    <w:p w14:paraId="0FB0DE46" w14:textId="3664C767" w:rsidR="005C1393" w:rsidRPr="00F658F3" w:rsidRDefault="005C1393" w:rsidP="005B0474">
      <w:pPr>
        <w:pStyle w:val="ListParagraph"/>
        <w:numPr>
          <w:ilvl w:val="1"/>
          <w:numId w:val="36"/>
        </w:numPr>
      </w:pPr>
      <w:r w:rsidRPr="00F658F3">
        <w:t xml:space="preserve">For each example activity you present, please provide the name/date/type of the </w:t>
      </w:r>
      <w:proofErr w:type="gramStart"/>
      <w:r w:rsidRPr="00F658F3">
        <w:t>activity</w:t>
      </w:r>
      <w:proofErr w:type="gramEnd"/>
      <w:r w:rsidRPr="00F658F3">
        <w:t xml:space="preserve"> and describe</w:t>
      </w:r>
      <w:r w:rsidRPr="00F658F3" w:rsidDel="00DE1899">
        <w:t xml:space="preserve"> </w:t>
      </w:r>
      <w:r w:rsidRPr="00F658F3">
        <w:t>the support strategies that were adjunctive to this activity. Provide your analysis of the effectiveness of the support strategies and describe planned or implemented improvements.</w:t>
      </w:r>
    </w:p>
    <w:p w14:paraId="6B3445FF" w14:textId="77777777" w:rsidR="00F658F3" w:rsidRPr="00F658F3" w:rsidRDefault="00F658F3" w:rsidP="002A5FE1">
      <w:pPr>
        <w:pStyle w:val="ListParagraph"/>
        <w:ind w:left="1080"/>
      </w:pPr>
    </w:p>
    <w:p w14:paraId="41B06D71" w14:textId="77777777" w:rsidR="00DF6B97" w:rsidRPr="00F658F3" w:rsidRDefault="00F658F3" w:rsidP="002A5FE1">
      <w:pPr>
        <w:rPr>
          <w:b/>
          <w:bCs/>
          <w:sz w:val="22"/>
          <w:szCs w:val="22"/>
        </w:rPr>
      </w:pPr>
      <w:r w:rsidRPr="00F658F3">
        <w:rPr>
          <w:b/>
          <w:bCs/>
          <w:sz w:val="22"/>
          <w:szCs w:val="22"/>
        </w:rPr>
        <w:t>Demonstrates Educational Leadership</w:t>
      </w:r>
    </w:p>
    <w:p w14:paraId="7474C5CF" w14:textId="4D91237C" w:rsidR="00DF6B97" w:rsidRPr="00F658F3" w:rsidRDefault="00F658F3" w:rsidP="00274A3B">
      <w:pPr>
        <w:pStyle w:val="Heading3"/>
        <w:rPr>
          <w:b/>
        </w:rPr>
      </w:pPr>
      <w:bookmarkStart w:id="31" w:name="_Toc85803485"/>
      <w:r w:rsidRPr="00F658F3">
        <w:t>Engages in Research/Scholarship</w:t>
      </w:r>
      <w:r w:rsidR="00DF6B97" w:rsidRPr="00F658F3">
        <w:t xml:space="preserve"> (</w:t>
      </w:r>
      <w:r w:rsidR="00AD66DD" w:rsidRPr="00F658F3">
        <w:t xml:space="preserve">formerly </w:t>
      </w:r>
      <w:r w:rsidR="00DF6B97" w:rsidRPr="00F658F3">
        <w:t>C33)</w:t>
      </w:r>
      <w:bookmarkEnd w:id="31"/>
      <w:r w:rsidR="00DF6B97" w:rsidRPr="00F658F3">
        <w:t xml:space="preserve"> </w:t>
      </w:r>
    </w:p>
    <w:p w14:paraId="0FD27271" w14:textId="77777777" w:rsidR="0082332A" w:rsidRPr="00F658F3" w:rsidRDefault="005C1393" w:rsidP="005B0474">
      <w:pPr>
        <w:pStyle w:val="ListParagraph"/>
        <w:numPr>
          <w:ilvl w:val="1"/>
          <w:numId w:val="35"/>
        </w:numPr>
        <w:rPr>
          <w:b/>
          <w:szCs w:val="18"/>
        </w:rPr>
      </w:pPr>
      <w:r w:rsidRPr="00F658F3">
        <w:rPr>
          <w:szCs w:val="18"/>
        </w:rPr>
        <w:t>Describe at least two scholarly projects your organization completed during the accreditation term relevant to CME and the dissemination method used for each one (</w:t>
      </w:r>
      <w:proofErr w:type="gramStart"/>
      <w:r w:rsidRPr="00F658F3">
        <w:rPr>
          <w:szCs w:val="18"/>
        </w:rPr>
        <w:t>e.g.</w:t>
      </w:r>
      <w:proofErr w:type="gramEnd"/>
      <w:r w:rsidRPr="00F658F3">
        <w:rPr>
          <w:szCs w:val="18"/>
        </w:rPr>
        <w:t xml:space="preserve"> poster, abstract, manuscript).  </w:t>
      </w:r>
    </w:p>
    <w:p w14:paraId="31A45C3F" w14:textId="77777777" w:rsidR="0082332A" w:rsidRPr="00F658F3" w:rsidRDefault="0082332A" w:rsidP="002A5FE1">
      <w:pPr>
        <w:rPr>
          <w:b/>
          <w:szCs w:val="18"/>
        </w:rPr>
      </w:pPr>
    </w:p>
    <w:p w14:paraId="5E52E494" w14:textId="177D0137" w:rsidR="00D77F94" w:rsidRPr="00F658F3" w:rsidRDefault="005C1393" w:rsidP="005B0474">
      <w:pPr>
        <w:pStyle w:val="ListParagraph"/>
        <w:numPr>
          <w:ilvl w:val="1"/>
          <w:numId w:val="35"/>
        </w:numPr>
        <w:rPr>
          <w:b/>
          <w:szCs w:val="18"/>
        </w:rPr>
      </w:pPr>
      <w:r w:rsidRPr="00F658F3">
        <w:rPr>
          <w:szCs w:val="18"/>
        </w:rPr>
        <w:t>For each project described above, include, the project itself (e.g. poster, abstract, presentation, manuscript).</w:t>
      </w:r>
    </w:p>
    <w:p w14:paraId="637D695B" w14:textId="77777777" w:rsidR="00D77F94" w:rsidRPr="00F658F3" w:rsidRDefault="00D77F94" w:rsidP="002A5FE1"/>
    <w:p w14:paraId="2D17E233" w14:textId="717DB65C" w:rsidR="00D77F94" w:rsidRPr="00F658F3" w:rsidRDefault="00F658F3" w:rsidP="00274A3B">
      <w:pPr>
        <w:pStyle w:val="Heading3"/>
        <w:rPr>
          <w:b/>
        </w:rPr>
      </w:pPr>
      <w:bookmarkStart w:id="32" w:name="_Toc85803486"/>
      <w:r w:rsidRPr="00F658F3">
        <w:t>Supports CPD for CME Team</w:t>
      </w:r>
      <w:r w:rsidR="00D77F94" w:rsidRPr="00F658F3">
        <w:t xml:space="preserve"> (</w:t>
      </w:r>
      <w:r w:rsidR="00AD66DD" w:rsidRPr="00F658F3">
        <w:t xml:space="preserve">formerly </w:t>
      </w:r>
      <w:r w:rsidR="00D77F94" w:rsidRPr="00F658F3">
        <w:t>C3</w:t>
      </w:r>
      <w:r w:rsidR="005B7428" w:rsidRPr="00F658F3">
        <w:t>4</w:t>
      </w:r>
      <w:r w:rsidR="00D77F94" w:rsidRPr="00F658F3">
        <w:t>)</w:t>
      </w:r>
      <w:bookmarkEnd w:id="32"/>
      <w:r w:rsidR="00D77F94" w:rsidRPr="00F658F3">
        <w:t xml:space="preserve"> </w:t>
      </w:r>
    </w:p>
    <w:p w14:paraId="56283B75" w14:textId="7FF59C4A" w:rsidR="00D77F94" w:rsidRPr="00F658F3" w:rsidRDefault="00D77F94" w:rsidP="005B0474">
      <w:pPr>
        <w:pStyle w:val="ListParagraph"/>
        <w:numPr>
          <w:ilvl w:val="1"/>
          <w:numId w:val="33"/>
        </w:numPr>
        <w:rPr>
          <w:b/>
        </w:rPr>
      </w:pPr>
      <w:r w:rsidRPr="00F658F3">
        <w:t>D</w:t>
      </w:r>
      <w:r w:rsidR="005C1393" w:rsidRPr="00F658F3">
        <w:t xml:space="preserve">escribe your organization’s CME team, the CPD needs that you identified for the team during the term of accreditation and the learning plan implemented based on the needs </w:t>
      </w:r>
      <w:r w:rsidR="005C1393" w:rsidRPr="00F658F3">
        <w:lastRenderedPageBreak/>
        <w:t>identified, including the activities external to your organization in which the CME team participated.</w:t>
      </w:r>
    </w:p>
    <w:p w14:paraId="0C79C004" w14:textId="77777777" w:rsidR="00D77F94" w:rsidRPr="00F658F3" w:rsidRDefault="00D77F94" w:rsidP="002A5FE1"/>
    <w:p w14:paraId="607DE0ED" w14:textId="75B5B074" w:rsidR="00D77F94" w:rsidRPr="00F658F3" w:rsidRDefault="00F658F3" w:rsidP="00274A3B">
      <w:pPr>
        <w:pStyle w:val="Heading3"/>
        <w:rPr>
          <w:b/>
        </w:rPr>
      </w:pPr>
      <w:bookmarkStart w:id="33" w:name="_Toc85803487"/>
      <w:r w:rsidRPr="00F658F3">
        <w:t>Demonstrates Creativity/Innovation</w:t>
      </w:r>
      <w:r w:rsidR="00D77F94" w:rsidRPr="00F658F3">
        <w:t xml:space="preserve"> (</w:t>
      </w:r>
      <w:r w:rsidR="00AD66DD" w:rsidRPr="00F658F3">
        <w:t xml:space="preserve">formerly </w:t>
      </w:r>
      <w:r w:rsidR="00D77F94" w:rsidRPr="00F658F3">
        <w:t>C35)</w:t>
      </w:r>
      <w:bookmarkEnd w:id="33"/>
      <w:r w:rsidR="00D77F94" w:rsidRPr="00F658F3">
        <w:t xml:space="preserve"> </w:t>
      </w:r>
    </w:p>
    <w:p w14:paraId="7E5A2A51" w14:textId="77777777" w:rsidR="00D77F94" w:rsidRPr="00F658F3" w:rsidRDefault="00D77F94" w:rsidP="005B0474">
      <w:pPr>
        <w:pStyle w:val="ListParagraph"/>
        <w:numPr>
          <w:ilvl w:val="1"/>
          <w:numId w:val="34"/>
        </w:numPr>
        <w:rPr>
          <w:b/>
        </w:rPr>
      </w:pPr>
      <w:r w:rsidRPr="00F658F3">
        <w:t>P</w:t>
      </w:r>
      <w:r w:rsidR="005C1393" w:rsidRPr="00F658F3">
        <w:t>resent four examples of innovations implemented and describe each innovation and how it contributed to your organization’s ability to meet your mission.</w:t>
      </w:r>
    </w:p>
    <w:p w14:paraId="4BFD6F5F" w14:textId="1B89DD6A" w:rsidR="00D77F94" w:rsidRPr="00F658F3" w:rsidRDefault="00D77F94" w:rsidP="002A5FE1">
      <w:pPr>
        <w:rPr>
          <w:b/>
        </w:rPr>
      </w:pPr>
    </w:p>
    <w:p w14:paraId="12FFFE28" w14:textId="54E3C2D1" w:rsidR="00F658F3" w:rsidRPr="00F658F3" w:rsidRDefault="00F658F3" w:rsidP="002A5FE1">
      <w:pPr>
        <w:rPr>
          <w:b/>
          <w:sz w:val="22"/>
          <w:szCs w:val="22"/>
        </w:rPr>
      </w:pPr>
      <w:r w:rsidRPr="00F658F3">
        <w:rPr>
          <w:b/>
          <w:sz w:val="22"/>
          <w:szCs w:val="22"/>
        </w:rPr>
        <w:t>Achieves Outcomes</w:t>
      </w:r>
    </w:p>
    <w:p w14:paraId="271BD429" w14:textId="3C38B9E8" w:rsidR="00D77F94" w:rsidRPr="00F658F3" w:rsidRDefault="00C220CA" w:rsidP="00274A3B">
      <w:pPr>
        <w:pStyle w:val="Heading3"/>
        <w:rPr>
          <w:b/>
        </w:rPr>
      </w:pPr>
      <w:bookmarkStart w:id="34" w:name="_Toc85803488"/>
      <w:r w:rsidRPr="00F658F3">
        <w:t>Improves</w:t>
      </w:r>
      <w:r w:rsidR="00F658F3" w:rsidRPr="00F658F3">
        <w:t xml:space="preserve"> Performance</w:t>
      </w:r>
      <w:r w:rsidR="005C1393" w:rsidRPr="00F658F3">
        <w:t xml:space="preserve"> (</w:t>
      </w:r>
      <w:r w:rsidR="00AD66DD" w:rsidRPr="00F658F3">
        <w:t xml:space="preserve">formerly </w:t>
      </w:r>
      <w:r w:rsidR="00D77F94" w:rsidRPr="00F658F3">
        <w:t>C36)</w:t>
      </w:r>
      <w:bookmarkEnd w:id="34"/>
    </w:p>
    <w:p w14:paraId="47DCFA7B" w14:textId="7700A6A3" w:rsidR="005C1393" w:rsidRPr="00F658F3" w:rsidRDefault="005C1393" w:rsidP="005B0474">
      <w:pPr>
        <w:pStyle w:val="ListParagraph"/>
        <w:numPr>
          <w:ilvl w:val="1"/>
          <w:numId w:val="32"/>
        </w:numPr>
        <w:rPr>
          <w:b/>
          <w:u w:val="single"/>
        </w:rPr>
      </w:pPr>
      <w:r w:rsidRPr="00F658F3">
        <w:t>Attest:  Include the following statement, with the name of your organization and the individual responsible for the CME program:</w:t>
      </w:r>
    </w:p>
    <w:p w14:paraId="0A24E6F4" w14:textId="77777777" w:rsidR="00D77F94" w:rsidRPr="00F658F3" w:rsidRDefault="00D77F94" w:rsidP="002A5FE1"/>
    <w:p w14:paraId="03820FBD" w14:textId="54B0F321" w:rsidR="005C1393" w:rsidRPr="00F658F3" w:rsidRDefault="00D77F94" w:rsidP="002A5FE1">
      <w:pPr>
        <w:pStyle w:val="ListParagraph"/>
        <w:ind w:left="1080"/>
      </w:pPr>
      <w:r w:rsidRPr="00F658F3">
        <w:t>“</w:t>
      </w:r>
      <w:r w:rsidR="005C1393" w:rsidRPr="00F658F3">
        <w:t>On behalf of [organization name], I attest that our organization has met the Critical Elements in at least 10% of the CME activities (but no less than two) during the accreditation term. [INDIVIDUAL NAME, title]</w:t>
      </w:r>
      <w:r w:rsidRPr="00F658F3">
        <w:t>”</w:t>
      </w:r>
    </w:p>
    <w:p w14:paraId="3A3B901F" w14:textId="77777777" w:rsidR="00D77F94" w:rsidRPr="00F658F3" w:rsidRDefault="00D77F94" w:rsidP="002A5FE1"/>
    <w:p w14:paraId="737AB7DF" w14:textId="77777777" w:rsidR="00563AA6" w:rsidRPr="00F658F3" w:rsidRDefault="005C1393" w:rsidP="005B0474">
      <w:pPr>
        <w:pStyle w:val="ListParagraph"/>
        <w:numPr>
          <w:ilvl w:val="1"/>
          <w:numId w:val="32"/>
        </w:numPr>
      </w:pPr>
      <w:r w:rsidRPr="00F658F3">
        <w:t>Submit a description(s) of the method(s) used to evaluate learner performance.</w:t>
      </w:r>
    </w:p>
    <w:p w14:paraId="28BC4699" w14:textId="77777777" w:rsidR="00563AA6" w:rsidRPr="00F658F3" w:rsidRDefault="00563AA6" w:rsidP="002A5FE1"/>
    <w:p w14:paraId="21AFC7E8" w14:textId="45ECCE89" w:rsidR="00D77F94" w:rsidRPr="00F658F3" w:rsidRDefault="005C1393" w:rsidP="005B0474">
      <w:pPr>
        <w:pStyle w:val="ListParagraph"/>
        <w:numPr>
          <w:ilvl w:val="1"/>
          <w:numId w:val="32"/>
        </w:numPr>
      </w:pPr>
      <w:r w:rsidRPr="00F658F3">
        <w:t>For each example include the following information:</w:t>
      </w:r>
    </w:p>
    <w:p w14:paraId="2A5C69F6" w14:textId="77777777" w:rsidR="00D77F94" w:rsidRPr="00F658F3" w:rsidRDefault="005C1393" w:rsidP="005B0474">
      <w:pPr>
        <w:pStyle w:val="ListParagraph"/>
        <w:numPr>
          <w:ilvl w:val="2"/>
          <w:numId w:val="32"/>
        </w:numPr>
      </w:pPr>
      <w:r w:rsidRPr="00F658F3">
        <w:t>Activity title</w:t>
      </w:r>
    </w:p>
    <w:p w14:paraId="5C8A45D3" w14:textId="77777777" w:rsidR="00D77F94" w:rsidRPr="00F658F3" w:rsidRDefault="005C1393" w:rsidP="005B0474">
      <w:pPr>
        <w:pStyle w:val="ListParagraph"/>
        <w:numPr>
          <w:ilvl w:val="2"/>
          <w:numId w:val="32"/>
        </w:numPr>
      </w:pPr>
      <w:r w:rsidRPr="00F658F3">
        <w:t>Activity date</w:t>
      </w:r>
    </w:p>
    <w:p w14:paraId="13FAC74B" w14:textId="77777777" w:rsidR="00D77F94" w:rsidRPr="00F658F3" w:rsidRDefault="005C1393" w:rsidP="005B0474">
      <w:pPr>
        <w:pStyle w:val="ListParagraph"/>
        <w:numPr>
          <w:ilvl w:val="2"/>
          <w:numId w:val="32"/>
        </w:numPr>
      </w:pPr>
      <w:r w:rsidRPr="00F658F3">
        <w:t>Activity type</w:t>
      </w:r>
    </w:p>
    <w:p w14:paraId="31AF083C" w14:textId="77777777" w:rsidR="00D77F94" w:rsidRPr="00F658F3" w:rsidRDefault="005C1393" w:rsidP="005B0474">
      <w:pPr>
        <w:pStyle w:val="ListParagraph"/>
        <w:numPr>
          <w:ilvl w:val="2"/>
          <w:numId w:val="32"/>
        </w:numPr>
      </w:pPr>
      <w:r w:rsidRPr="00F658F3">
        <w:t>Mechanism to determine change in performance of learners</w:t>
      </w:r>
    </w:p>
    <w:p w14:paraId="40B27340" w14:textId="77777777" w:rsidR="00D77F94" w:rsidRPr="00F658F3" w:rsidRDefault="005C1393" w:rsidP="005B0474">
      <w:pPr>
        <w:pStyle w:val="ListParagraph"/>
        <w:numPr>
          <w:ilvl w:val="2"/>
          <w:numId w:val="32"/>
        </w:numPr>
      </w:pPr>
      <w:r w:rsidRPr="00F658F3">
        <w:t>Number of learners that participated in the activity</w:t>
      </w:r>
    </w:p>
    <w:p w14:paraId="40AFAFDC" w14:textId="77777777" w:rsidR="00D77F94" w:rsidRPr="00F658F3" w:rsidRDefault="005C1393" w:rsidP="005B0474">
      <w:pPr>
        <w:pStyle w:val="ListParagraph"/>
        <w:numPr>
          <w:ilvl w:val="2"/>
          <w:numId w:val="32"/>
        </w:numPr>
      </w:pPr>
      <w:r w:rsidRPr="00F658F3">
        <w:t>Number of learners that participated in the evaluation</w:t>
      </w:r>
    </w:p>
    <w:p w14:paraId="4ACBBDCA" w14:textId="77777777" w:rsidR="00D77F94" w:rsidRPr="00F658F3" w:rsidRDefault="005C1393" w:rsidP="005B0474">
      <w:pPr>
        <w:pStyle w:val="ListParagraph"/>
        <w:numPr>
          <w:ilvl w:val="2"/>
          <w:numId w:val="32"/>
        </w:numPr>
      </w:pPr>
      <w:r w:rsidRPr="00F658F3">
        <w:t>Number of learners that improved their performance</w:t>
      </w:r>
    </w:p>
    <w:p w14:paraId="076FC02C" w14:textId="77777777" w:rsidR="00D77F94" w:rsidRPr="00F658F3" w:rsidRDefault="00D77F94" w:rsidP="002A5FE1"/>
    <w:p w14:paraId="09EDA655" w14:textId="53319E28" w:rsidR="00D77F94" w:rsidRPr="00F658F3" w:rsidRDefault="00F658F3" w:rsidP="00274A3B">
      <w:pPr>
        <w:pStyle w:val="Heading3"/>
        <w:rPr>
          <w:b/>
        </w:rPr>
      </w:pPr>
      <w:bookmarkStart w:id="35" w:name="_Toc85803489"/>
      <w:r w:rsidRPr="00F658F3">
        <w:t>Improves Healthcare Quality</w:t>
      </w:r>
      <w:r w:rsidR="00D77F94" w:rsidRPr="00F658F3">
        <w:t xml:space="preserve"> (</w:t>
      </w:r>
      <w:r w:rsidR="00AD66DD" w:rsidRPr="00F658F3">
        <w:t xml:space="preserve">formerly </w:t>
      </w:r>
      <w:r w:rsidR="00D77F94" w:rsidRPr="00F658F3">
        <w:t>C37)</w:t>
      </w:r>
      <w:bookmarkEnd w:id="35"/>
    </w:p>
    <w:p w14:paraId="094CD680" w14:textId="4C190276" w:rsidR="00D77F94" w:rsidRPr="00F658F3" w:rsidRDefault="005C1393" w:rsidP="005B0474">
      <w:pPr>
        <w:pStyle w:val="ListParagraph"/>
        <w:numPr>
          <w:ilvl w:val="1"/>
          <w:numId w:val="32"/>
        </w:numPr>
        <w:rPr>
          <w:b/>
          <w:u w:val="single"/>
        </w:rPr>
      </w:pPr>
      <w:r w:rsidRPr="00F658F3">
        <w:t>Describe at least two examples in which your organization collaborated in the process of healthcare quality improvement, along with the improvements that resulted.</w:t>
      </w:r>
    </w:p>
    <w:p w14:paraId="5EE9D83A" w14:textId="77777777" w:rsidR="00D77F94" w:rsidRPr="00F658F3" w:rsidRDefault="00D77F94" w:rsidP="002A5FE1">
      <w:pPr>
        <w:rPr>
          <w:b/>
          <w:u w:val="single"/>
        </w:rPr>
      </w:pPr>
    </w:p>
    <w:p w14:paraId="60123110" w14:textId="6AD3EAF6" w:rsidR="00D77F94" w:rsidRPr="00F658F3" w:rsidRDefault="005C1393" w:rsidP="005B0474">
      <w:pPr>
        <w:pStyle w:val="ListParagraph"/>
        <w:numPr>
          <w:ilvl w:val="1"/>
          <w:numId w:val="32"/>
        </w:numPr>
        <w:rPr>
          <w:b/>
          <w:u w:val="single"/>
        </w:rPr>
      </w:pPr>
      <w:r w:rsidRPr="00F658F3">
        <w:t>Include data (qualitative or quantitative) the demonstrates those improvements.</w:t>
      </w:r>
    </w:p>
    <w:p w14:paraId="23395DE5" w14:textId="77777777" w:rsidR="00D77F94" w:rsidRPr="00F658F3" w:rsidRDefault="00D77F94" w:rsidP="002A5FE1">
      <w:pPr>
        <w:rPr>
          <w:b/>
          <w:u w:val="single"/>
        </w:rPr>
      </w:pPr>
    </w:p>
    <w:p w14:paraId="4DB7E427" w14:textId="5CC7A825" w:rsidR="00D77F94" w:rsidRPr="00F658F3" w:rsidRDefault="00F658F3" w:rsidP="00274A3B">
      <w:pPr>
        <w:pStyle w:val="Heading3"/>
        <w:rPr>
          <w:b/>
        </w:rPr>
      </w:pPr>
      <w:bookmarkStart w:id="36" w:name="_Toc85803490"/>
      <w:r w:rsidRPr="00F658F3">
        <w:t>Improves Patient/Community Health</w:t>
      </w:r>
      <w:r w:rsidR="00D77F94" w:rsidRPr="00F658F3">
        <w:t xml:space="preserve"> (</w:t>
      </w:r>
      <w:r w:rsidR="00C220CA">
        <w:t xml:space="preserve">formerly </w:t>
      </w:r>
      <w:r w:rsidR="00D77F94" w:rsidRPr="00F658F3">
        <w:t>C38)</w:t>
      </w:r>
      <w:bookmarkEnd w:id="36"/>
    </w:p>
    <w:p w14:paraId="6CB13ACE" w14:textId="3B8908A0" w:rsidR="00D77F94" w:rsidRPr="00F658F3" w:rsidRDefault="005C1393" w:rsidP="005B0474">
      <w:pPr>
        <w:pStyle w:val="ListParagraph"/>
        <w:numPr>
          <w:ilvl w:val="1"/>
          <w:numId w:val="32"/>
        </w:numPr>
        <w:rPr>
          <w:b/>
          <w:u w:val="single"/>
        </w:rPr>
      </w:pPr>
      <w:r w:rsidRPr="00F658F3">
        <w:t>Describe at least two examples of your organization’s collaboration in the process of improving patient or community health that includes CME, along with the improvements that resulted.</w:t>
      </w:r>
    </w:p>
    <w:p w14:paraId="718CA453" w14:textId="77777777" w:rsidR="00D77F94" w:rsidRPr="00F658F3" w:rsidRDefault="00D77F94" w:rsidP="002A5FE1">
      <w:pPr>
        <w:rPr>
          <w:b/>
          <w:u w:val="single"/>
        </w:rPr>
      </w:pPr>
    </w:p>
    <w:p w14:paraId="5DA4011B" w14:textId="3337ED32" w:rsidR="001C75ED" w:rsidRPr="00F658F3" w:rsidRDefault="005C1393" w:rsidP="005B0474">
      <w:pPr>
        <w:pStyle w:val="ListParagraph"/>
        <w:numPr>
          <w:ilvl w:val="1"/>
          <w:numId w:val="32"/>
        </w:numPr>
        <w:rPr>
          <w:b/>
          <w:u w:val="single"/>
        </w:rPr>
      </w:pPr>
      <w:r w:rsidRPr="00F658F3">
        <w:t>Include data (qualitative or quantitative) that demonstrates those improvements.</w:t>
      </w:r>
      <w:bookmarkStart w:id="37" w:name="Structure"/>
      <w:bookmarkEnd w:id="37"/>
    </w:p>
    <w:sectPr w:rsidR="001C75ED" w:rsidRPr="00F658F3" w:rsidSect="00185B62">
      <w:footerReference w:type="default" r:id="rId12"/>
      <w:type w:val="continuous"/>
      <w:pgSz w:w="12240" w:h="15840" w:code="1"/>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ED840" w14:textId="77777777" w:rsidR="003D6EC5" w:rsidRDefault="003D6EC5" w:rsidP="006541F5">
      <w:r>
        <w:separator/>
      </w:r>
    </w:p>
  </w:endnote>
  <w:endnote w:type="continuationSeparator" w:id="0">
    <w:p w14:paraId="5B20A6B3" w14:textId="77777777" w:rsidR="003D6EC5" w:rsidRDefault="003D6EC5" w:rsidP="00654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nda">
    <w:panose1 w:val="000005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G Omega">
    <w:altName w:val="Segoe UI"/>
    <w:charset w:val="00"/>
    <w:family w:val="swiss"/>
    <w:pitch w:val="variable"/>
    <w:sig w:usb0="00000001"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064B3" w14:textId="19174B83" w:rsidR="00185B62" w:rsidRPr="00CF36D6" w:rsidRDefault="00185B62" w:rsidP="00185B62">
    <w:pPr>
      <w:pStyle w:val="Footer"/>
      <w:widowControl w:val="0"/>
      <w:tabs>
        <w:tab w:val="clear" w:pos="4320"/>
        <w:tab w:val="clear" w:pos="8640"/>
        <w:tab w:val="right" w:pos="9360"/>
      </w:tabs>
      <w:jc w:val="right"/>
      <w:rPr>
        <w:rFonts w:cs="Arial"/>
        <w:sz w:val="18"/>
      </w:rPr>
    </w:pPr>
    <w:r w:rsidRPr="00CF36D6">
      <w:rPr>
        <w:rFonts w:cs="Arial"/>
        <w:sz w:val="18"/>
      </w:rPr>
      <w:t>Nebraska Medical Association</w:t>
    </w:r>
    <w:r w:rsidRPr="00CF36D6">
      <w:rPr>
        <w:rFonts w:cs="Arial"/>
        <w:sz w:val="18"/>
      </w:rPr>
      <w:tab/>
    </w:r>
    <w:r w:rsidRPr="00CF36D6">
      <w:rPr>
        <w:rFonts w:cs="Arial"/>
        <w:sz w:val="18"/>
      </w:rPr>
      <w:fldChar w:fldCharType="begin"/>
    </w:r>
    <w:r w:rsidRPr="00CF36D6">
      <w:rPr>
        <w:rFonts w:cs="Arial"/>
        <w:sz w:val="18"/>
      </w:rPr>
      <w:instrText xml:space="preserve"> FILENAME </w:instrText>
    </w:r>
    <w:r w:rsidRPr="00CF36D6">
      <w:rPr>
        <w:rFonts w:cs="Arial"/>
        <w:sz w:val="18"/>
      </w:rPr>
      <w:fldChar w:fldCharType="separate"/>
    </w:r>
    <w:r w:rsidR="00727E75">
      <w:rPr>
        <w:rFonts w:cs="Arial"/>
        <w:noProof/>
        <w:sz w:val="18"/>
      </w:rPr>
      <w:t>Self Study Outline.docx</w:t>
    </w:r>
    <w:r w:rsidRPr="00CF36D6">
      <w:rPr>
        <w:rFonts w:cs="Arial"/>
        <w:sz w:val="18"/>
      </w:rPr>
      <w:fldChar w:fldCharType="end"/>
    </w:r>
  </w:p>
  <w:p w14:paraId="6D44001D" w14:textId="77777777" w:rsidR="00185B62" w:rsidRPr="00CF36D6" w:rsidRDefault="00185B62" w:rsidP="00185B62">
    <w:pPr>
      <w:pStyle w:val="Footer"/>
      <w:widowControl w:val="0"/>
      <w:tabs>
        <w:tab w:val="clear" w:pos="4320"/>
        <w:tab w:val="clear" w:pos="8640"/>
        <w:tab w:val="right" w:pos="9360"/>
      </w:tabs>
      <w:rPr>
        <w:sz w:val="18"/>
      </w:rPr>
    </w:pPr>
    <w:r w:rsidRPr="00CF36D6">
      <w:rPr>
        <w:rFonts w:cs="Arial"/>
        <w:sz w:val="18"/>
      </w:rPr>
      <w:t>Commission on Medical Education</w:t>
    </w:r>
    <w:r w:rsidRPr="00CF36D6">
      <w:rPr>
        <w:rFonts w:cs="Arial"/>
        <w:sz w:val="18"/>
      </w:rPr>
      <w:tab/>
      <w:t xml:space="preserve">Page </w:t>
    </w:r>
    <w:r w:rsidRPr="00CF36D6">
      <w:rPr>
        <w:rFonts w:cs="Arial"/>
        <w:sz w:val="18"/>
      </w:rPr>
      <w:fldChar w:fldCharType="begin"/>
    </w:r>
    <w:r w:rsidRPr="00CF36D6">
      <w:rPr>
        <w:rFonts w:cs="Arial"/>
        <w:sz w:val="18"/>
      </w:rPr>
      <w:instrText xml:space="preserve"> PAGE </w:instrText>
    </w:r>
    <w:r w:rsidRPr="00CF36D6">
      <w:rPr>
        <w:rFonts w:cs="Arial"/>
        <w:sz w:val="18"/>
      </w:rPr>
      <w:fldChar w:fldCharType="separate"/>
    </w:r>
    <w:r w:rsidR="00997787" w:rsidRPr="00CF36D6">
      <w:rPr>
        <w:rFonts w:cs="Arial"/>
        <w:noProof/>
        <w:sz w:val="18"/>
      </w:rPr>
      <w:t>2</w:t>
    </w:r>
    <w:r w:rsidRPr="00CF36D6">
      <w:rPr>
        <w:rFonts w:cs="Arial"/>
        <w:sz w:val="18"/>
      </w:rPr>
      <w:fldChar w:fldCharType="end"/>
    </w:r>
    <w:r w:rsidRPr="00CF36D6">
      <w:rPr>
        <w:rFonts w:cs="Arial"/>
        <w:sz w:val="18"/>
      </w:rPr>
      <w:t xml:space="preserve"> of </w:t>
    </w:r>
    <w:r w:rsidRPr="00CF36D6">
      <w:rPr>
        <w:rFonts w:cs="Arial"/>
        <w:sz w:val="18"/>
      </w:rPr>
      <w:fldChar w:fldCharType="begin"/>
    </w:r>
    <w:r w:rsidRPr="00CF36D6">
      <w:rPr>
        <w:rFonts w:cs="Arial"/>
        <w:sz w:val="18"/>
      </w:rPr>
      <w:instrText xml:space="preserve"> NUMPAGES </w:instrText>
    </w:r>
    <w:r w:rsidRPr="00CF36D6">
      <w:rPr>
        <w:rFonts w:cs="Arial"/>
        <w:sz w:val="18"/>
      </w:rPr>
      <w:fldChar w:fldCharType="separate"/>
    </w:r>
    <w:r w:rsidR="00997787" w:rsidRPr="00CF36D6">
      <w:rPr>
        <w:rFonts w:cs="Arial"/>
        <w:noProof/>
        <w:sz w:val="18"/>
      </w:rPr>
      <w:t>5</w:t>
    </w:r>
    <w:r w:rsidRPr="00CF36D6">
      <w:rPr>
        <w:rFonts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43437" w14:textId="77777777" w:rsidR="003D6EC5" w:rsidRDefault="003D6EC5" w:rsidP="006541F5">
      <w:r>
        <w:separator/>
      </w:r>
    </w:p>
  </w:footnote>
  <w:footnote w:type="continuationSeparator" w:id="0">
    <w:p w14:paraId="37E0B947" w14:textId="77777777" w:rsidR="003D6EC5" w:rsidRDefault="003D6EC5" w:rsidP="006541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F20416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1B4F6C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6A078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D96E17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7A2446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D0A56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220DA2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36204F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7C24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A7CAF9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321544"/>
    <w:multiLevelType w:val="multilevel"/>
    <w:tmpl w:val="E872D97C"/>
    <w:lvl w:ilvl="0">
      <w:start w:val="1"/>
      <w:numFmt w:val="upperRoman"/>
      <w:lvlText w:val="%1."/>
      <w:lvlJc w:val="left"/>
      <w:pPr>
        <w:ind w:left="720" w:hanging="720"/>
      </w:pPr>
      <w:rPr>
        <w:rFonts w:ascii="Trenda" w:hAnsi="Trenda" w:hint="default"/>
        <w:b w:val="0"/>
        <w:i w:val="0"/>
        <w:sz w:val="20"/>
      </w:rPr>
    </w:lvl>
    <w:lvl w:ilvl="1">
      <w:start w:val="1"/>
      <w:numFmt w:val="upperLetter"/>
      <w:lvlText w:val="%2."/>
      <w:lvlJc w:val="left"/>
      <w:pPr>
        <w:ind w:left="1080" w:hanging="360"/>
      </w:pPr>
      <w:rPr>
        <w:rFonts w:ascii="Trenda" w:hAnsi="Trenda" w:hint="default"/>
        <w:b w:val="0"/>
        <w:i w:val="0"/>
        <w:sz w:val="20"/>
      </w:rPr>
    </w:lvl>
    <w:lvl w:ilvl="2">
      <w:start w:val="1"/>
      <w:numFmt w:val="decimal"/>
      <w:lvlText w:val="%3."/>
      <w:lvlJc w:val="left"/>
      <w:pPr>
        <w:ind w:left="1440" w:hanging="360"/>
      </w:pPr>
      <w:rPr>
        <w:rFonts w:ascii="Trenda" w:hAnsi="Trenda" w:hint="default"/>
        <w:b w:val="0"/>
        <w:i w:val="0"/>
        <w:sz w:val="20"/>
      </w:rPr>
    </w:lvl>
    <w:lvl w:ilvl="3">
      <w:start w:val="1"/>
      <w:numFmt w:val="lowerLetter"/>
      <w:lvlText w:val="%4."/>
      <w:lvlJc w:val="left"/>
      <w:pPr>
        <w:ind w:left="1800" w:hanging="360"/>
      </w:pPr>
      <w:rPr>
        <w:rFonts w:hint="default"/>
        <w:b w:val="0"/>
        <w:i w:val="0"/>
        <w:sz w:val="20"/>
      </w:rPr>
    </w:lvl>
    <w:lvl w:ilvl="4">
      <w:start w:val="1"/>
      <w:numFmt w:val="bullet"/>
      <w:lvlRestart w:val="0"/>
      <w:lvlText w:val="-"/>
      <w:lvlJc w:val="left"/>
      <w:pPr>
        <w:ind w:left="2160" w:hanging="360"/>
      </w:pPr>
      <w:rPr>
        <w:rFonts w:ascii="Trenda" w:hAnsi="Trenda" w:hint="default"/>
      </w:rPr>
    </w:lvl>
    <w:lvl w:ilvl="5">
      <w:start w:val="1"/>
      <w:numFmt w:val="lowerLetter"/>
      <w:lvlText w:val="(%6)"/>
      <w:lvlJc w:val="left"/>
      <w:pPr>
        <w:ind w:left="3960" w:firstLine="0"/>
      </w:pPr>
      <w:rPr>
        <w:rFonts w:hint="default"/>
      </w:rPr>
    </w:lvl>
    <w:lvl w:ilvl="6">
      <w:start w:val="1"/>
      <w:numFmt w:val="lowerRoman"/>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11" w15:restartNumberingAfterBreak="0">
    <w:nsid w:val="09AE7D35"/>
    <w:multiLevelType w:val="multilevel"/>
    <w:tmpl w:val="A8FEC26A"/>
    <w:lvl w:ilvl="0">
      <w:start w:val="1"/>
      <w:numFmt w:val="upperRoman"/>
      <w:lvlText w:val="%1."/>
      <w:lvlJc w:val="left"/>
      <w:pPr>
        <w:ind w:left="720" w:hanging="720"/>
      </w:pPr>
      <w:rPr>
        <w:rFonts w:ascii="Trenda" w:hAnsi="Trenda" w:hint="default"/>
        <w:b w:val="0"/>
        <w:i w:val="0"/>
        <w:sz w:val="20"/>
      </w:rPr>
    </w:lvl>
    <w:lvl w:ilvl="1">
      <w:start w:val="1"/>
      <w:numFmt w:val="upperLetter"/>
      <w:lvlText w:val="%2."/>
      <w:lvlJc w:val="left"/>
      <w:pPr>
        <w:ind w:left="1080" w:hanging="360"/>
      </w:pPr>
      <w:rPr>
        <w:rFonts w:ascii="Trenda" w:hAnsi="Trenda" w:hint="default"/>
        <w:b w:val="0"/>
        <w:i w:val="0"/>
        <w:sz w:val="20"/>
      </w:rPr>
    </w:lvl>
    <w:lvl w:ilvl="2">
      <w:start w:val="1"/>
      <w:numFmt w:val="decimal"/>
      <w:lvlText w:val="%3."/>
      <w:lvlJc w:val="left"/>
      <w:pPr>
        <w:ind w:left="1440" w:hanging="360"/>
      </w:pPr>
      <w:rPr>
        <w:rFonts w:ascii="Trenda" w:hAnsi="Trenda" w:hint="default"/>
        <w:b w:val="0"/>
        <w:i w:val="0"/>
        <w:sz w:val="20"/>
      </w:rPr>
    </w:lvl>
    <w:lvl w:ilvl="3">
      <w:start w:val="1"/>
      <w:numFmt w:val="lowerLetter"/>
      <w:lvlText w:val="%4."/>
      <w:lvlJc w:val="left"/>
      <w:pPr>
        <w:ind w:left="1800" w:hanging="360"/>
      </w:pPr>
      <w:rPr>
        <w:rFonts w:hint="default"/>
        <w:b w:val="0"/>
        <w:i w:val="0"/>
        <w:sz w:val="20"/>
      </w:rPr>
    </w:lvl>
    <w:lvl w:ilvl="4">
      <w:start w:val="1"/>
      <w:numFmt w:val="bullet"/>
      <w:lvlRestart w:val="0"/>
      <w:lvlText w:val="-"/>
      <w:lvlJc w:val="left"/>
      <w:pPr>
        <w:ind w:left="2160" w:hanging="360"/>
      </w:pPr>
      <w:rPr>
        <w:rFonts w:ascii="Trenda" w:hAnsi="Trenda" w:hint="default"/>
      </w:rPr>
    </w:lvl>
    <w:lvl w:ilvl="5">
      <w:start w:val="1"/>
      <w:numFmt w:val="lowerLetter"/>
      <w:lvlText w:val="(%6)"/>
      <w:lvlJc w:val="left"/>
      <w:pPr>
        <w:ind w:left="3960" w:firstLine="0"/>
      </w:pPr>
      <w:rPr>
        <w:rFonts w:hint="default"/>
      </w:rPr>
    </w:lvl>
    <w:lvl w:ilvl="6">
      <w:start w:val="1"/>
      <w:numFmt w:val="lowerRoman"/>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12" w15:restartNumberingAfterBreak="0">
    <w:nsid w:val="15790A43"/>
    <w:multiLevelType w:val="multilevel"/>
    <w:tmpl w:val="2A8A65A2"/>
    <w:lvl w:ilvl="0">
      <w:start w:val="1"/>
      <w:numFmt w:val="upperRoman"/>
      <w:lvlText w:val="%1."/>
      <w:lvlJc w:val="left"/>
      <w:pPr>
        <w:ind w:left="720" w:hanging="720"/>
      </w:pPr>
      <w:rPr>
        <w:rFonts w:ascii="Trenda" w:hAnsi="Trenda" w:hint="default"/>
        <w:b w:val="0"/>
        <w:i w:val="0"/>
        <w:sz w:val="20"/>
      </w:rPr>
    </w:lvl>
    <w:lvl w:ilvl="1">
      <w:start w:val="1"/>
      <w:numFmt w:val="upperLetter"/>
      <w:lvlText w:val="%2."/>
      <w:lvlJc w:val="left"/>
      <w:pPr>
        <w:ind w:left="1080" w:hanging="360"/>
      </w:pPr>
      <w:rPr>
        <w:rFonts w:ascii="Trenda" w:hAnsi="Trenda" w:hint="default"/>
        <w:b w:val="0"/>
        <w:i w:val="0"/>
        <w:sz w:val="20"/>
      </w:rPr>
    </w:lvl>
    <w:lvl w:ilvl="2">
      <w:start w:val="1"/>
      <w:numFmt w:val="decimal"/>
      <w:lvlText w:val="%3."/>
      <w:lvlJc w:val="left"/>
      <w:pPr>
        <w:ind w:left="1440" w:hanging="360"/>
      </w:pPr>
      <w:rPr>
        <w:rFonts w:ascii="Trenda" w:hAnsi="Trenda" w:hint="default"/>
        <w:b w:val="0"/>
        <w:i w:val="0"/>
        <w:sz w:val="20"/>
      </w:rPr>
    </w:lvl>
    <w:lvl w:ilvl="3">
      <w:start w:val="1"/>
      <w:numFmt w:val="lowerLetter"/>
      <w:lvlText w:val="%4."/>
      <w:lvlJc w:val="left"/>
      <w:pPr>
        <w:ind w:left="1800" w:hanging="360"/>
      </w:pPr>
      <w:rPr>
        <w:rFonts w:hint="default"/>
        <w:b w:val="0"/>
        <w:i w:val="0"/>
        <w:sz w:val="20"/>
      </w:rPr>
    </w:lvl>
    <w:lvl w:ilvl="4">
      <w:start w:val="1"/>
      <w:numFmt w:val="bullet"/>
      <w:lvlRestart w:val="0"/>
      <w:lvlText w:val="-"/>
      <w:lvlJc w:val="left"/>
      <w:pPr>
        <w:ind w:left="2160" w:hanging="360"/>
      </w:pPr>
      <w:rPr>
        <w:rFonts w:ascii="Trenda" w:hAnsi="Trenda" w:hint="default"/>
      </w:rPr>
    </w:lvl>
    <w:lvl w:ilvl="5">
      <w:start w:val="1"/>
      <w:numFmt w:val="lowerLetter"/>
      <w:lvlText w:val="(%6)"/>
      <w:lvlJc w:val="left"/>
      <w:pPr>
        <w:ind w:left="3960" w:firstLine="0"/>
      </w:pPr>
      <w:rPr>
        <w:rFonts w:hint="default"/>
      </w:rPr>
    </w:lvl>
    <w:lvl w:ilvl="6">
      <w:start w:val="1"/>
      <w:numFmt w:val="lowerRoman"/>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13" w15:restartNumberingAfterBreak="0">
    <w:nsid w:val="1DB445C1"/>
    <w:multiLevelType w:val="multilevel"/>
    <w:tmpl w:val="BD9A3D9E"/>
    <w:lvl w:ilvl="0">
      <w:start w:val="1"/>
      <w:numFmt w:val="upperRoman"/>
      <w:lvlText w:val="%1."/>
      <w:lvlJc w:val="left"/>
      <w:pPr>
        <w:ind w:left="720" w:hanging="720"/>
      </w:pPr>
      <w:rPr>
        <w:rFonts w:ascii="Trenda" w:hAnsi="Trenda" w:hint="default"/>
        <w:b w:val="0"/>
        <w:i w:val="0"/>
        <w:sz w:val="20"/>
      </w:rPr>
    </w:lvl>
    <w:lvl w:ilvl="1">
      <w:start w:val="1"/>
      <w:numFmt w:val="upperLetter"/>
      <w:lvlText w:val="%2."/>
      <w:lvlJc w:val="left"/>
      <w:pPr>
        <w:ind w:left="1080" w:hanging="360"/>
      </w:pPr>
      <w:rPr>
        <w:rFonts w:ascii="Trenda" w:hAnsi="Trenda" w:hint="default"/>
        <w:b w:val="0"/>
        <w:i w:val="0"/>
        <w:sz w:val="20"/>
      </w:rPr>
    </w:lvl>
    <w:lvl w:ilvl="2">
      <w:start w:val="1"/>
      <w:numFmt w:val="decimal"/>
      <w:lvlText w:val="%3."/>
      <w:lvlJc w:val="left"/>
      <w:pPr>
        <w:ind w:left="1440" w:hanging="360"/>
      </w:pPr>
      <w:rPr>
        <w:rFonts w:ascii="Trenda" w:hAnsi="Trenda" w:hint="default"/>
        <w:b w:val="0"/>
        <w:i w:val="0"/>
        <w:sz w:val="20"/>
      </w:rPr>
    </w:lvl>
    <w:lvl w:ilvl="3">
      <w:start w:val="1"/>
      <w:numFmt w:val="lowerLetter"/>
      <w:lvlText w:val="%4."/>
      <w:lvlJc w:val="left"/>
      <w:pPr>
        <w:ind w:left="1800" w:hanging="360"/>
      </w:pPr>
      <w:rPr>
        <w:rFonts w:hint="default"/>
        <w:b w:val="0"/>
        <w:i w:val="0"/>
        <w:sz w:val="20"/>
      </w:rPr>
    </w:lvl>
    <w:lvl w:ilvl="4">
      <w:start w:val="1"/>
      <w:numFmt w:val="bullet"/>
      <w:lvlRestart w:val="0"/>
      <w:lvlText w:val="-"/>
      <w:lvlJc w:val="left"/>
      <w:pPr>
        <w:ind w:left="2160" w:hanging="360"/>
      </w:pPr>
      <w:rPr>
        <w:rFonts w:ascii="Trenda" w:hAnsi="Trenda" w:hint="default"/>
      </w:rPr>
    </w:lvl>
    <w:lvl w:ilvl="5">
      <w:start w:val="1"/>
      <w:numFmt w:val="lowerLetter"/>
      <w:lvlText w:val="(%6)"/>
      <w:lvlJc w:val="left"/>
      <w:pPr>
        <w:ind w:left="3960" w:firstLine="0"/>
      </w:pPr>
      <w:rPr>
        <w:rFonts w:hint="default"/>
      </w:rPr>
    </w:lvl>
    <w:lvl w:ilvl="6">
      <w:start w:val="1"/>
      <w:numFmt w:val="lowerRoman"/>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14" w15:restartNumberingAfterBreak="0">
    <w:nsid w:val="26EC6835"/>
    <w:multiLevelType w:val="multilevel"/>
    <w:tmpl w:val="A8FEC26A"/>
    <w:lvl w:ilvl="0">
      <w:start w:val="1"/>
      <w:numFmt w:val="upperRoman"/>
      <w:lvlText w:val="%1."/>
      <w:lvlJc w:val="left"/>
      <w:pPr>
        <w:ind w:left="720" w:hanging="720"/>
      </w:pPr>
      <w:rPr>
        <w:rFonts w:ascii="Trenda" w:hAnsi="Trenda" w:hint="default"/>
        <w:b w:val="0"/>
        <w:i w:val="0"/>
        <w:sz w:val="20"/>
      </w:rPr>
    </w:lvl>
    <w:lvl w:ilvl="1">
      <w:start w:val="1"/>
      <w:numFmt w:val="upperLetter"/>
      <w:lvlText w:val="%2."/>
      <w:lvlJc w:val="left"/>
      <w:pPr>
        <w:ind w:left="1080" w:hanging="360"/>
      </w:pPr>
      <w:rPr>
        <w:rFonts w:ascii="Trenda" w:hAnsi="Trenda" w:hint="default"/>
        <w:b w:val="0"/>
        <w:i w:val="0"/>
        <w:sz w:val="20"/>
      </w:rPr>
    </w:lvl>
    <w:lvl w:ilvl="2">
      <w:start w:val="1"/>
      <w:numFmt w:val="decimal"/>
      <w:lvlText w:val="%3."/>
      <w:lvlJc w:val="left"/>
      <w:pPr>
        <w:ind w:left="1440" w:hanging="360"/>
      </w:pPr>
      <w:rPr>
        <w:rFonts w:ascii="Trenda" w:hAnsi="Trenda" w:hint="default"/>
        <w:b w:val="0"/>
        <w:i w:val="0"/>
        <w:sz w:val="20"/>
      </w:rPr>
    </w:lvl>
    <w:lvl w:ilvl="3">
      <w:start w:val="1"/>
      <w:numFmt w:val="lowerLetter"/>
      <w:lvlText w:val="%4."/>
      <w:lvlJc w:val="left"/>
      <w:pPr>
        <w:ind w:left="1800" w:hanging="360"/>
      </w:pPr>
      <w:rPr>
        <w:rFonts w:hint="default"/>
        <w:b w:val="0"/>
        <w:i w:val="0"/>
        <w:sz w:val="20"/>
      </w:rPr>
    </w:lvl>
    <w:lvl w:ilvl="4">
      <w:start w:val="1"/>
      <w:numFmt w:val="bullet"/>
      <w:lvlRestart w:val="0"/>
      <w:lvlText w:val="-"/>
      <w:lvlJc w:val="left"/>
      <w:pPr>
        <w:ind w:left="2160" w:hanging="360"/>
      </w:pPr>
      <w:rPr>
        <w:rFonts w:ascii="Trenda" w:hAnsi="Trenda" w:hint="default"/>
      </w:rPr>
    </w:lvl>
    <w:lvl w:ilvl="5">
      <w:start w:val="1"/>
      <w:numFmt w:val="lowerLetter"/>
      <w:lvlText w:val="(%6)"/>
      <w:lvlJc w:val="left"/>
      <w:pPr>
        <w:ind w:left="3960" w:firstLine="0"/>
      </w:pPr>
      <w:rPr>
        <w:rFonts w:hint="default"/>
      </w:rPr>
    </w:lvl>
    <w:lvl w:ilvl="6">
      <w:start w:val="1"/>
      <w:numFmt w:val="lowerRoman"/>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15" w15:restartNumberingAfterBreak="0">
    <w:nsid w:val="3BA975D0"/>
    <w:multiLevelType w:val="multilevel"/>
    <w:tmpl w:val="FE549D9E"/>
    <w:lvl w:ilvl="0">
      <w:start w:val="1"/>
      <w:numFmt w:val="upperLetter"/>
      <w:lvlText w:val="%1."/>
      <w:lvlJc w:val="left"/>
      <w:pPr>
        <w:ind w:left="720" w:hanging="360"/>
      </w:pPr>
      <w:rPr>
        <w:rFonts w:ascii="Trenda" w:eastAsia="Times New Roman" w:hAnsi="Trenda" w:cs="Times New Roman"/>
        <w:b w:val="0"/>
        <w:i w:val="0"/>
        <w:sz w:val="20"/>
      </w:rPr>
    </w:lvl>
    <w:lvl w:ilvl="1">
      <w:start w:val="1"/>
      <w:numFmt w:val="upperLetter"/>
      <w:lvlText w:val="%2."/>
      <w:lvlJc w:val="left"/>
      <w:pPr>
        <w:ind w:left="1080" w:hanging="360"/>
      </w:pPr>
      <w:rPr>
        <w:rFonts w:ascii="Trenda" w:hAnsi="Trenda" w:hint="default"/>
        <w:b w:val="0"/>
        <w:i w:val="0"/>
        <w:sz w:val="20"/>
      </w:rPr>
    </w:lvl>
    <w:lvl w:ilvl="2">
      <w:start w:val="1"/>
      <w:numFmt w:val="decimal"/>
      <w:lvlText w:val="%3."/>
      <w:lvlJc w:val="left"/>
      <w:pPr>
        <w:ind w:left="1440" w:hanging="360"/>
      </w:pPr>
      <w:rPr>
        <w:rFonts w:ascii="Trenda" w:hAnsi="Trenda" w:hint="default"/>
        <w:b w:val="0"/>
        <w:i w:val="0"/>
        <w:sz w:val="20"/>
      </w:rPr>
    </w:lvl>
    <w:lvl w:ilvl="3">
      <w:start w:val="1"/>
      <w:numFmt w:val="lowerLetter"/>
      <w:lvlText w:val="%4."/>
      <w:lvlJc w:val="left"/>
      <w:pPr>
        <w:ind w:left="1800" w:hanging="360"/>
      </w:pPr>
      <w:rPr>
        <w:rFonts w:hint="default"/>
        <w:b w:val="0"/>
        <w:i w:val="0"/>
        <w:sz w:val="20"/>
      </w:rPr>
    </w:lvl>
    <w:lvl w:ilvl="4">
      <w:start w:val="1"/>
      <w:numFmt w:val="bullet"/>
      <w:lvlRestart w:val="0"/>
      <w:lvlText w:val="-"/>
      <w:lvlJc w:val="left"/>
      <w:pPr>
        <w:tabs>
          <w:tab w:val="num" w:pos="2160"/>
        </w:tabs>
        <w:ind w:left="2160" w:hanging="360"/>
      </w:pPr>
      <w:rPr>
        <w:rFonts w:ascii="Trenda" w:hAnsi="Trenda" w:hint="default"/>
      </w:rPr>
    </w:lvl>
    <w:lvl w:ilvl="5">
      <w:start w:val="1"/>
      <w:numFmt w:val="lowerLetter"/>
      <w:pStyle w:val="Heading6"/>
      <w:lvlText w:val="(%6)"/>
      <w:lvlJc w:val="left"/>
      <w:pPr>
        <w:ind w:left="3960" w:firstLine="0"/>
      </w:pPr>
      <w:rPr>
        <w:rFonts w:hint="default"/>
      </w:rPr>
    </w:lvl>
    <w:lvl w:ilvl="6">
      <w:start w:val="1"/>
      <w:numFmt w:val="lowerRoman"/>
      <w:pStyle w:val="Heading7"/>
      <w:lvlText w:val="(%7)"/>
      <w:lvlJc w:val="left"/>
      <w:pPr>
        <w:ind w:left="4680" w:firstLine="0"/>
      </w:pPr>
      <w:rPr>
        <w:rFonts w:hint="default"/>
      </w:rPr>
    </w:lvl>
    <w:lvl w:ilvl="7">
      <w:start w:val="1"/>
      <w:numFmt w:val="lowerLetter"/>
      <w:pStyle w:val="Heading8"/>
      <w:lvlText w:val="(%8)"/>
      <w:lvlJc w:val="left"/>
      <w:pPr>
        <w:ind w:left="5400" w:firstLine="0"/>
      </w:pPr>
      <w:rPr>
        <w:rFonts w:hint="default"/>
      </w:rPr>
    </w:lvl>
    <w:lvl w:ilvl="8">
      <w:start w:val="1"/>
      <w:numFmt w:val="lowerRoman"/>
      <w:pStyle w:val="Heading9"/>
      <w:lvlText w:val="(%9)"/>
      <w:lvlJc w:val="left"/>
      <w:pPr>
        <w:ind w:left="6120" w:firstLine="0"/>
      </w:pPr>
      <w:rPr>
        <w:rFonts w:hint="default"/>
      </w:rPr>
    </w:lvl>
  </w:abstractNum>
  <w:abstractNum w:abstractNumId="16" w15:restartNumberingAfterBreak="0">
    <w:nsid w:val="43C05E5B"/>
    <w:multiLevelType w:val="multilevel"/>
    <w:tmpl w:val="7EFE720C"/>
    <w:lvl w:ilvl="0">
      <w:start w:val="1"/>
      <w:numFmt w:val="upperRoman"/>
      <w:pStyle w:val="Heading3"/>
      <w:lvlText w:val="%1."/>
      <w:lvlJc w:val="left"/>
      <w:pPr>
        <w:ind w:left="720" w:hanging="720"/>
      </w:pPr>
      <w:rPr>
        <w:rFonts w:ascii="Trenda" w:hAnsi="Trenda" w:hint="default"/>
        <w:b w:val="0"/>
        <w:i w:val="0"/>
        <w:sz w:val="20"/>
      </w:rPr>
    </w:lvl>
    <w:lvl w:ilvl="1">
      <w:start w:val="1"/>
      <w:numFmt w:val="upperLetter"/>
      <w:lvlText w:val="%2."/>
      <w:lvlJc w:val="left"/>
      <w:pPr>
        <w:ind w:left="1080" w:hanging="360"/>
      </w:pPr>
      <w:rPr>
        <w:rFonts w:ascii="Trenda" w:hAnsi="Trenda" w:hint="default"/>
        <w:b w:val="0"/>
        <w:i w:val="0"/>
        <w:sz w:val="20"/>
      </w:rPr>
    </w:lvl>
    <w:lvl w:ilvl="2">
      <w:start w:val="1"/>
      <w:numFmt w:val="decimal"/>
      <w:lvlText w:val="%3."/>
      <w:lvlJc w:val="left"/>
      <w:pPr>
        <w:ind w:left="1440" w:hanging="360"/>
      </w:pPr>
      <w:rPr>
        <w:rFonts w:ascii="Trenda" w:hAnsi="Trenda" w:hint="default"/>
        <w:b w:val="0"/>
        <w:i w:val="0"/>
        <w:sz w:val="20"/>
      </w:rPr>
    </w:lvl>
    <w:lvl w:ilvl="3">
      <w:start w:val="1"/>
      <w:numFmt w:val="lowerLetter"/>
      <w:lvlText w:val="%4."/>
      <w:lvlJc w:val="left"/>
      <w:pPr>
        <w:ind w:left="1800" w:hanging="360"/>
      </w:pPr>
      <w:rPr>
        <w:rFonts w:hint="default"/>
        <w:b w:val="0"/>
        <w:i w:val="0"/>
        <w:sz w:val="20"/>
      </w:rPr>
    </w:lvl>
    <w:lvl w:ilvl="4">
      <w:start w:val="1"/>
      <w:numFmt w:val="bullet"/>
      <w:lvlRestart w:val="0"/>
      <w:lvlText w:val="-"/>
      <w:lvlJc w:val="left"/>
      <w:pPr>
        <w:ind w:left="2160" w:hanging="360"/>
      </w:pPr>
      <w:rPr>
        <w:rFonts w:ascii="Trenda" w:hAnsi="Trenda" w:hint="default"/>
      </w:rPr>
    </w:lvl>
    <w:lvl w:ilvl="5">
      <w:start w:val="1"/>
      <w:numFmt w:val="lowerLetter"/>
      <w:lvlText w:val="(%6)"/>
      <w:lvlJc w:val="left"/>
      <w:pPr>
        <w:ind w:left="3960" w:firstLine="0"/>
      </w:pPr>
      <w:rPr>
        <w:rFonts w:hint="default"/>
      </w:rPr>
    </w:lvl>
    <w:lvl w:ilvl="6">
      <w:start w:val="1"/>
      <w:numFmt w:val="lowerRoman"/>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17" w15:restartNumberingAfterBreak="0">
    <w:nsid w:val="445F2BED"/>
    <w:multiLevelType w:val="multilevel"/>
    <w:tmpl w:val="A8FEC26A"/>
    <w:lvl w:ilvl="0">
      <w:start w:val="1"/>
      <w:numFmt w:val="upperRoman"/>
      <w:lvlText w:val="%1."/>
      <w:lvlJc w:val="left"/>
      <w:pPr>
        <w:ind w:left="720" w:hanging="720"/>
      </w:pPr>
      <w:rPr>
        <w:rFonts w:ascii="Trenda" w:hAnsi="Trenda" w:hint="default"/>
        <w:b w:val="0"/>
        <w:i w:val="0"/>
        <w:sz w:val="20"/>
      </w:rPr>
    </w:lvl>
    <w:lvl w:ilvl="1">
      <w:start w:val="1"/>
      <w:numFmt w:val="upperLetter"/>
      <w:lvlText w:val="%2."/>
      <w:lvlJc w:val="left"/>
      <w:pPr>
        <w:ind w:left="1080" w:hanging="360"/>
      </w:pPr>
      <w:rPr>
        <w:rFonts w:ascii="Trenda" w:hAnsi="Trenda" w:hint="default"/>
        <w:b w:val="0"/>
        <w:i w:val="0"/>
        <w:sz w:val="20"/>
      </w:rPr>
    </w:lvl>
    <w:lvl w:ilvl="2">
      <w:start w:val="1"/>
      <w:numFmt w:val="decimal"/>
      <w:lvlText w:val="%3."/>
      <w:lvlJc w:val="left"/>
      <w:pPr>
        <w:ind w:left="1440" w:hanging="360"/>
      </w:pPr>
      <w:rPr>
        <w:rFonts w:ascii="Trenda" w:hAnsi="Trenda" w:hint="default"/>
        <w:b w:val="0"/>
        <w:i w:val="0"/>
        <w:sz w:val="20"/>
      </w:rPr>
    </w:lvl>
    <w:lvl w:ilvl="3">
      <w:start w:val="1"/>
      <w:numFmt w:val="lowerLetter"/>
      <w:lvlText w:val="%4."/>
      <w:lvlJc w:val="left"/>
      <w:pPr>
        <w:ind w:left="1800" w:hanging="360"/>
      </w:pPr>
      <w:rPr>
        <w:rFonts w:hint="default"/>
        <w:b w:val="0"/>
        <w:i w:val="0"/>
        <w:sz w:val="20"/>
      </w:rPr>
    </w:lvl>
    <w:lvl w:ilvl="4">
      <w:start w:val="1"/>
      <w:numFmt w:val="bullet"/>
      <w:lvlRestart w:val="0"/>
      <w:lvlText w:val="-"/>
      <w:lvlJc w:val="left"/>
      <w:pPr>
        <w:ind w:left="2160" w:hanging="360"/>
      </w:pPr>
      <w:rPr>
        <w:rFonts w:ascii="Trenda" w:hAnsi="Trenda" w:hint="default"/>
      </w:rPr>
    </w:lvl>
    <w:lvl w:ilvl="5">
      <w:start w:val="1"/>
      <w:numFmt w:val="lowerLetter"/>
      <w:lvlText w:val="(%6)"/>
      <w:lvlJc w:val="left"/>
      <w:pPr>
        <w:ind w:left="3960" w:firstLine="0"/>
      </w:pPr>
      <w:rPr>
        <w:rFonts w:hint="default"/>
      </w:rPr>
    </w:lvl>
    <w:lvl w:ilvl="6">
      <w:start w:val="1"/>
      <w:numFmt w:val="lowerRoman"/>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18" w15:restartNumberingAfterBreak="0">
    <w:nsid w:val="44F520C2"/>
    <w:multiLevelType w:val="multilevel"/>
    <w:tmpl w:val="5A20D80A"/>
    <w:lvl w:ilvl="0">
      <w:start w:val="1"/>
      <w:numFmt w:val="upperRoman"/>
      <w:lvlText w:val="%1."/>
      <w:lvlJc w:val="left"/>
      <w:pPr>
        <w:ind w:left="720" w:hanging="720"/>
      </w:pPr>
      <w:rPr>
        <w:rFonts w:ascii="Trenda" w:hAnsi="Trenda" w:hint="default"/>
        <w:b w:val="0"/>
        <w:i w:val="0"/>
        <w:sz w:val="20"/>
      </w:rPr>
    </w:lvl>
    <w:lvl w:ilvl="1">
      <w:start w:val="1"/>
      <w:numFmt w:val="upperLetter"/>
      <w:lvlText w:val="%2."/>
      <w:lvlJc w:val="left"/>
      <w:pPr>
        <w:ind w:left="1080" w:hanging="360"/>
      </w:pPr>
      <w:rPr>
        <w:rFonts w:ascii="Trenda" w:hAnsi="Trenda" w:hint="default"/>
        <w:b w:val="0"/>
        <w:i w:val="0"/>
        <w:sz w:val="20"/>
      </w:rPr>
    </w:lvl>
    <w:lvl w:ilvl="2">
      <w:start w:val="1"/>
      <w:numFmt w:val="decimal"/>
      <w:lvlText w:val="%3."/>
      <w:lvlJc w:val="left"/>
      <w:pPr>
        <w:ind w:left="1440" w:hanging="360"/>
      </w:pPr>
      <w:rPr>
        <w:rFonts w:ascii="Trenda" w:hAnsi="Trenda" w:hint="default"/>
        <w:b w:val="0"/>
        <w:i w:val="0"/>
        <w:sz w:val="20"/>
      </w:rPr>
    </w:lvl>
    <w:lvl w:ilvl="3">
      <w:start w:val="1"/>
      <w:numFmt w:val="lowerLetter"/>
      <w:lvlText w:val="%4."/>
      <w:lvlJc w:val="left"/>
      <w:pPr>
        <w:ind w:left="1800" w:hanging="360"/>
      </w:pPr>
      <w:rPr>
        <w:rFonts w:hint="default"/>
        <w:b w:val="0"/>
        <w:i w:val="0"/>
        <w:sz w:val="20"/>
      </w:rPr>
    </w:lvl>
    <w:lvl w:ilvl="4">
      <w:start w:val="1"/>
      <w:numFmt w:val="bullet"/>
      <w:lvlRestart w:val="0"/>
      <w:lvlText w:val="-"/>
      <w:lvlJc w:val="left"/>
      <w:pPr>
        <w:ind w:left="2160" w:hanging="360"/>
      </w:pPr>
      <w:rPr>
        <w:rFonts w:ascii="Trenda" w:hAnsi="Trenda" w:hint="default"/>
      </w:rPr>
    </w:lvl>
    <w:lvl w:ilvl="5">
      <w:start w:val="1"/>
      <w:numFmt w:val="lowerLetter"/>
      <w:lvlText w:val="(%6)"/>
      <w:lvlJc w:val="left"/>
      <w:pPr>
        <w:ind w:left="3960" w:firstLine="0"/>
      </w:pPr>
      <w:rPr>
        <w:rFonts w:hint="default"/>
      </w:rPr>
    </w:lvl>
    <w:lvl w:ilvl="6">
      <w:start w:val="1"/>
      <w:numFmt w:val="lowerRoman"/>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19" w15:restartNumberingAfterBreak="0">
    <w:nsid w:val="45214376"/>
    <w:multiLevelType w:val="multilevel"/>
    <w:tmpl w:val="A8FEC26A"/>
    <w:lvl w:ilvl="0">
      <w:start w:val="1"/>
      <w:numFmt w:val="upperRoman"/>
      <w:lvlText w:val="%1."/>
      <w:lvlJc w:val="left"/>
      <w:pPr>
        <w:ind w:left="720" w:hanging="720"/>
      </w:pPr>
      <w:rPr>
        <w:rFonts w:ascii="Trenda" w:hAnsi="Trenda" w:hint="default"/>
        <w:b w:val="0"/>
        <w:i w:val="0"/>
        <w:sz w:val="20"/>
      </w:rPr>
    </w:lvl>
    <w:lvl w:ilvl="1">
      <w:start w:val="1"/>
      <w:numFmt w:val="upperLetter"/>
      <w:lvlText w:val="%2."/>
      <w:lvlJc w:val="left"/>
      <w:pPr>
        <w:ind w:left="1080" w:hanging="360"/>
      </w:pPr>
      <w:rPr>
        <w:rFonts w:ascii="Trenda" w:hAnsi="Trenda" w:hint="default"/>
        <w:b w:val="0"/>
        <w:i w:val="0"/>
        <w:sz w:val="20"/>
      </w:rPr>
    </w:lvl>
    <w:lvl w:ilvl="2">
      <w:start w:val="1"/>
      <w:numFmt w:val="decimal"/>
      <w:lvlText w:val="%3."/>
      <w:lvlJc w:val="left"/>
      <w:pPr>
        <w:ind w:left="1440" w:hanging="360"/>
      </w:pPr>
      <w:rPr>
        <w:rFonts w:ascii="Trenda" w:hAnsi="Trenda" w:hint="default"/>
        <w:b w:val="0"/>
        <w:i w:val="0"/>
        <w:sz w:val="20"/>
      </w:rPr>
    </w:lvl>
    <w:lvl w:ilvl="3">
      <w:start w:val="1"/>
      <w:numFmt w:val="lowerLetter"/>
      <w:lvlText w:val="%4."/>
      <w:lvlJc w:val="left"/>
      <w:pPr>
        <w:ind w:left="1800" w:hanging="360"/>
      </w:pPr>
      <w:rPr>
        <w:rFonts w:hint="default"/>
        <w:b w:val="0"/>
        <w:i w:val="0"/>
        <w:sz w:val="20"/>
      </w:rPr>
    </w:lvl>
    <w:lvl w:ilvl="4">
      <w:start w:val="1"/>
      <w:numFmt w:val="bullet"/>
      <w:lvlRestart w:val="0"/>
      <w:lvlText w:val="-"/>
      <w:lvlJc w:val="left"/>
      <w:pPr>
        <w:ind w:left="2160" w:hanging="360"/>
      </w:pPr>
      <w:rPr>
        <w:rFonts w:ascii="Trenda" w:hAnsi="Trenda" w:hint="default"/>
      </w:rPr>
    </w:lvl>
    <w:lvl w:ilvl="5">
      <w:start w:val="1"/>
      <w:numFmt w:val="lowerLetter"/>
      <w:lvlText w:val="(%6)"/>
      <w:lvlJc w:val="left"/>
      <w:pPr>
        <w:ind w:left="3960" w:firstLine="0"/>
      </w:pPr>
      <w:rPr>
        <w:rFonts w:hint="default"/>
      </w:rPr>
    </w:lvl>
    <w:lvl w:ilvl="6">
      <w:start w:val="1"/>
      <w:numFmt w:val="lowerRoman"/>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20" w15:restartNumberingAfterBreak="0">
    <w:nsid w:val="4AEA27A1"/>
    <w:multiLevelType w:val="multilevel"/>
    <w:tmpl w:val="BD9A3D9E"/>
    <w:lvl w:ilvl="0">
      <w:start w:val="1"/>
      <w:numFmt w:val="upperRoman"/>
      <w:lvlText w:val="%1."/>
      <w:lvlJc w:val="left"/>
      <w:pPr>
        <w:ind w:left="720" w:hanging="720"/>
      </w:pPr>
      <w:rPr>
        <w:rFonts w:ascii="Trenda" w:hAnsi="Trenda" w:hint="default"/>
        <w:b w:val="0"/>
        <w:i w:val="0"/>
        <w:sz w:val="20"/>
      </w:rPr>
    </w:lvl>
    <w:lvl w:ilvl="1">
      <w:start w:val="1"/>
      <w:numFmt w:val="upperLetter"/>
      <w:lvlText w:val="%2."/>
      <w:lvlJc w:val="left"/>
      <w:pPr>
        <w:ind w:left="1080" w:hanging="360"/>
      </w:pPr>
      <w:rPr>
        <w:rFonts w:ascii="Trenda" w:hAnsi="Trenda" w:hint="default"/>
        <w:b w:val="0"/>
        <w:i w:val="0"/>
        <w:sz w:val="20"/>
      </w:rPr>
    </w:lvl>
    <w:lvl w:ilvl="2">
      <w:start w:val="1"/>
      <w:numFmt w:val="decimal"/>
      <w:lvlText w:val="%3."/>
      <w:lvlJc w:val="left"/>
      <w:pPr>
        <w:ind w:left="1440" w:hanging="360"/>
      </w:pPr>
      <w:rPr>
        <w:rFonts w:ascii="Trenda" w:hAnsi="Trenda" w:hint="default"/>
        <w:b w:val="0"/>
        <w:i w:val="0"/>
        <w:sz w:val="20"/>
      </w:rPr>
    </w:lvl>
    <w:lvl w:ilvl="3">
      <w:start w:val="1"/>
      <w:numFmt w:val="lowerLetter"/>
      <w:lvlText w:val="%4."/>
      <w:lvlJc w:val="left"/>
      <w:pPr>
        <w:ind w:left="1800" w:hanging="360"/>
      </w:pPr>
      <w:rPr>
        <w:rFonts w:hint="default"/>
        <w:b w:val="0"/>
        <w:i w:val="0"/>
        <w:sz w:val="20"/>
      </w:rPr>
    </w:lvl>
    <w:lvl w:ilvl="4">
      <w:start w:val="1"/>
      <w:numFmt w:val="bullet"/>
      <w:lvlRestart w:val="0"/>
      <w:lvlText w:val="-"/>
      <w:lvlJc w:val="left"/>
      <w:pPr>
        <w:ind w:left="2160" w:hanging="360"/>
      </w:pPr>
      <w:rPr>
        <w:rFonts w:ascii="Trenda" w:hAnsi="Trenda" w:hint="default"/>
      </w:rPr>
    </w:lvl>
    <w:lvl w:ilvl="5">
      <w:start w:val="1"/>
      <w:numFmt w:val="lowerLetter"/>
      <w:lvlText w:val="(%6)"/>
      <w:lvlJc w:val="left"/>
      <w:pPr>
        <w:ind w:left="3960" w:firstLine="0"/>
      </w:pPr>
      <w:rPr>
        <w:rFonts w:hint="default"/>
      </w:rPr>
    </w:lvl>
    <w:lvl w:ilvl="6">
      <w:start w:val="1"/>
      <w:numFmt w:val="lowerRoman"/>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21" w15:restartNumberingAfterBreak="0">
    <w:nsid w:val="502D084C"/>
    <w:multiLevelType w:val="multilevel"/>
    <w:tmpl w:val="A8FEC26A"/>
    <w:lvl w:ilvl="0">
      <w:start w:val="1"/>
      <w:numFmt w:val="upperRoman"/>
      <w:lvlText w:val="%1."/>
      <w:lvlJc w:val="left"/>
      <w:pPr>
        <w:ind w:left="720" w:hanging="720"/>
      </w:pPr>
      <w:rPr>
        <w:rFonts w:ascii="Trenda" w:hAnsi="Trenda" w:hint="default"/>
        <w:b w:val="0"/>
        <w:i w:val="0"/>
        <w:sz w:val="20"/>
      </w:rPr>
    </w:lvl>
    <w:lvl w:ilvl="1">
      <w:start w:val="1"/>
      <w:numFmt w:val="upperLetter"/>
      <w:lvlText w:val="%2."/>
      <w:lvlJc w:val="left"/>
      <w:pPr>
        <w:ind w:left="1080" w:hanging="360"/>
      </w:pPr>
      <w:rPr>
        <w:rFonts w:ascii="Trenda" w:hAnsi="Trenda" w:hint="default"/>
        <w:b w:val="0"/>
        <w:i w:val="0"/>
        <w:sz w:val="20"/>
      </w:rPr>
    </w:lvl>
    <w:lvl w:ilvl="2">
      <w:start w:val="1"/>
      <w:numFmt w:val="decimal"/>
      <w:lvlText w:val="%3."/>
      <w:lvlJc w:val="left"/>
      <w:pPr>
        <w:ind w:left="1440" w:hanging="360"/>
      </w:pPr>
      <w:rPr>
        <w:rFonts w:ascii="Trenda" w:hAnsi="Trenda" w:hint="default"/>
        <w:b w:val="0"/>
        <w:i w:val="0"/>
        <w:sz w:val="20"/>
      </w:rPr>
    </w:lvl>
    <w:lvl w:ilvl="3">
      <w:start w:val="1"/>
      <w:numFmt w:val="lowerLetter"/>
      <w:lvlText w:val="%4."/>
      <w:lvlJc w:val="left"/>
      <w:pPr>
        <w:ind w:left="1800" w:hanging="360"/>
      </w:pPr>
      <w:rPr>
        <w:rFonts w:hint="default"/>
        <w:b w:val="0"/>
        <w:i w:val="0"/>
        <w:sz w:val="20"/>
      </w:rPr>
    </w:lvl>
    <w:lvl w:ilvl="4">
      <w:start w:val="1"/>
      <w:numFmt w:val="bullet"/>
      <w:lvlRestart w:val="0"/>
      <w:lvlText w:val="-"/>
      <w:lvlJc w:val="left"/>
      <w:pPr>
        <w:ind w:left="2160" w:hanging="360"/>
      </w:pPr>
      <w:rPr>
        <w:rFonts w:ascii="Trenda" w:hAnsi="Trenda" w:hint="default"/>
      </w:rPr>
    </w:lvl>
    <w:lvl w:ilvl="5">
      <w:start w:val="1"/>
      <w:numFmt w:val="lowerLetter"/>
      <w:lvlText w:val="(%6)"/>
      <w:lvlJc w:val="left"/>
      <w:pPr>
        <w:ind w:left="3960" w:firstLine="0"/>
      </w:pPr>
      <w:rPr>
        <w:rFonts w:hint="default"/>
      </w:rPr>
    </w:lvl>
    <w:lvl w:ilvl="6">
      <w:start w:val="1"/>
      <w:numFmt w:val="lowerRoman"/>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22" w15:restartNumberingAfterBreak="0">
    <w:nsid w:val="58E508F6"/>
    <w:multiLevelType w:val="hybridMultilevel"/>
    <w:tmpl w:val="230E167C"/>
    <w:lvl w:ilvl="0" w:tplc="C330C430">
      <w:start w:val="1"/>
      <w:numFmt w:val="decimal"/>
      <w:lvlText w:val="%1."/>
      <w:lvlJc w:val="left"/>
      <w:pPr>
        <w:ind w:left="360" w:hanging="360"/>
      </w:pPr>
      <w:rPr>
        <w:rFonts w:ascii="Trenda" w:hAnsi="Trenda" w:hint="default"/>
        <w:b w:val="0"/>
        <w:i w:val="0"/>
        <w:sz w:val="20"/>
      </w:rPr>
    </w:lvl>
    <w:lvl w:ilvl="1" w:tplc="04090019" w:tentative="1">
      <w:start w:val="1"/>
      <w:numFmt w:val="lowerLetter"/>
      <w:lvlText w:val="%2."/>
      <w:lvlJc w:val="left"/>
      <w:pPr>
        <w:ind w:left="1440" w:hanging="360"/>
      </w:pPr>
    </w:lvl>
    <w:lvl w:ilvl="2" w:tplc="15501504">
      <w:start w:val="1"/>
      <w:numFmt w:val="lowerRoman"/>
      <w:lvlText w:val="%3."/>
      <w:lvlJc w:val="right"/>
      <w:pPr>
        <w:ind w:left="36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10335C"/>
    <w:multiLevelType w:val="multilevel"/>
    <w:tmpl w:val="A8FEC26A"/>
    <w:lvl w:ilvl="0">
      <w:start w:val="1"/>
      <w:numFmt w:val="upperRoman"/>
      <w:lvlText w:val="%1."/>
      <w:lvlJc w:val="left"/>
      <w:pPr>
        <w:ind w:left="720" w:hanging="720"/>
      </w:pPr>
      <w:rPr>
        <w:rFonts w:ascii="Trenda" w:hAnsi="Trenda" w:hint="default"/>
        <w:b w:val="0"/>
        <w:i w:val="0"/>
        <w:sz w:val="20"/>
      </w:rPr>
    </w:lvl>
    <w:lvl w:ilvl="1">
      <w:start w:val="1"/>
      <w:numFmt w:val="upperLetter"/>
      <w:lvlText w:val="%2."/>
      <w:lvlJc w:val="left"/>
      <w:pPr>
        <w:ind w:left="1080" w:hanging="360"/>
      </w:pPr>
      <w:rPr>
        <w:rFonts w:ascii="Trenda" w:hAnsi="Trenda" w:hint="default"/>
        <w:b w:val="0"/>
        <w:i w:val="0"/>
        <w:sz w:val="20"/>
      </w:rPr>
    </w:lvl>
    <w:lvl w:ilvl="2">
      <w:start w:val="1"/>
      <w:numFmt w:val="decimal"/>
      <w:lvlText w:val="%3."/>
      <w:lvlJc w:val="left"/>
      <w:pPr>
        <w:ind w:left="1440" w:hanging="360"/>
      </w:pPr>
      <w:rPr>
        <w:rFonts w:ascii="Trenda" w:hAnsi="Trenda" w:hint="default"/>
        <w:b w:val="0"/>
        <w:i w:val="0"/>
        <w:sz w:val="20"/>
      </w:rPr>
    </w:lvl>
    <w:lvl w:ilvl="3">
      <w:start w:val="1"/>
      <w:numFmt w:val="lowerLetter"/>
      <w:lvlText w:val="%4."/>
      <w:lvlJc w:val="left"/>
      <w:pPr>
        <w:ind w:left="1800" w:hanging="360"/>
      </w:pPr>
      <w:rPr>
        <w:rFonts w:hint="default"/>
        <w:b w:val="0"/>
        <w:i w:val="0"/>
        <w:sz w:val="20"/>
      </w:rPr>
    </w:lvl>
    <w:lvl w:ilvl="4">
      <w:start w:val="1"/>
      <w:numFmt w:val="bullet"/>
      <w:lvlRestart w:val="0"/>
      <w:lvlText w:val="-"/>
      <w:lvlJc w:val="left"/>
      <w:pPr>
        <w:ind w:left="2160" w:hanging="360"/>
      </w:pPr>
      <w:rPr>
        <w:rFonts w:ascii="Trenda" w:hAnsi="Trenda" w:hint="default"/>
      </w:rPr>
    </w:lvl>
    <w:lvl w:ilvl="5">
      <w:start w:val="1"/>
      <w:numFmt w:val="lowerLetter"/>
      <w:lvlText w:val="(%6)"/>
      <w:lvlJc w:val="left"/>
      <w:pPr>
        <w:ind w:left="3960" w:firstLine="0"/>
      </w:pPr>
      <w:rPr>
        <w:rFonts w:hint="default"/>
      </w:rPr>
    </w:lvl>
    <w:lvl w:ilvl="6">
      <w:start w:val="1"/>
      <w:numFmt w:val="lowerRoman"/>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24" w15:restartNumberingAfterBreak="0">
    <w:nsid w:val="5DB4171F"/>
    <w:multiLevelType w:val="multilevel"/>
    <w:tmpl w:val="BD9A3D9E"/>
    <w:lvl w:ilvl="0">
      <w:start w:val="1"/>
      <w:numFmt w:val="upperRoman"/>
      <w:lvlText w:val="%1."/>
      <w:lvlJc w:val="left"/>
      <w:pPr>
        <w:ind w:left="720" w:hanging="720"/>
      </w:pPr>
      <w:rPr>
        <w:rFonts w:ascii="Trenda" w:hAnsi="Trenda" w:hint="default"/>
        <w:b w:val="0"/>
        <w:i w:val="0"/>
        <w:sz w:val="20"/>
      </w:rPr>
    </w:lvl>
    <w:lvl w:ilvl="1">
      <w:start w:val="1"/>
      <w:numFmt w:val="upperLetter"/>
      <w:lvlText w:val="%2."/>
      <w:lvlJc w:val="left"/>
      <w:pPr>
        <w:ind w:left="1080" w:hanging="360"/>
      </w:pPr>
      <w:rPr>
        <w:rFonts w:ascii="Trenda" w:hAnsi="Trenda" w:hint="default"/>
        <w:b w:val="0"/>
        <w:i w:val="0"/>
        <w:sz w:val="20"/>
      </w:rPr>
    </w:lvl>
    <w:lvl w:ilvl="2">
      <w:start w:val="1"/>
      <w:numFmt w:val="decimal"/>
      <w:lvlText w:val="%3."/>
      <w:lvlJc w:val="left"/>
      <w:pPr>
        <w:ind w:left="1440" w:hanging="360"/>
      </w:pPr>
      <w:rPr>
        <w:rFonts w:ascii="Trenda" w:hAnsi="Trenda" w:hint="default"/>
        <w:b w:val="0"/>
        <w:i w:val="0"/>
        <w:sz w:val="20"/>
      </w:rPr>
    </w:lvl>
    <w:lvl w:ilvl="3">
      <w:start w:val="1"/>
      <w:numFmt w:val="lowerLetter"/>
      <w:lvlText w:val="%4."/>
      <w:lvlJc w:val="left"/>
      <w:pPr>
        <w:ind w:left="1800" w:hanging="360"/>
      </w:pPr>
      <w:rPr>
        <w:rFonts w:hint="default"/>
        <w:b w:val="0"/>
        <w:i w:val="0"/>
        <w:sz w:val="20"/>
      </w:rPr>
    </w:lvl>
    <w:lvl w:ilvl="4">
      <w:start w:val="1"/>
      <w:numFmt w:val="bullet"/>
      <w:lvlRestart w:val="0"/>
      <w:lvlText w:val="-"/>
      <w:lvlJc w:val="left"/>
      <w:pPr>
        <w:ind w:left="2160" w:hanging="360"/>
      </w:pPr>
      <w:rPr>
        <w:rFonts w:ascii="Trenda" w:hAnsi="Trenda" w:hint="default"/>
      </w:rPr>
    </w:lvl>
    <w:lvl w:ilvl="5">
      <w:start w:val="1"/>
      <w:numFmt w:val="lowerLetter"/>
      <w:lvlText w:val="(%6)"/>
      <w:lvlJc w:val="left"/>
      <w:pPr>
        <w:ind w:left="3960" w:firstLine="0"/>
      </w:pPr>
      <w:rPr>
        <w:rFonts w:hint="default"/>
      </w:rPr>
    </w:lvl>
    <w:lvl w:ilvl="6">
      <w:start w:val="1"/>
      <w:numFmt w:val="lowerRoman"/>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25" w15:restartNumberingAfterBreak="0">
    <w:nsid w:val="655F48A8"/>
    <w:multiLevelType w:val="multilevel"/>
    <w:tmpl w:val="E872D97C"/>
    <w:lvl w:ilvl="0">
      <w:start w:val="1"/>
      <w:numFmt w:val="upperRoman"/>
      <w:lvlText w:val="%1."/>
      <w:lvlJc w:val="left"/>
      <w:pPr>
        <w:ind w:left="720" w:hanging="720"/>
      </w:pPr>
      <w:rPr>
        <w:rFonts w:ascii="Trenda" w:hAnsi="Trenda" w:hint="default"/>
        <w:b w:val="0"/>
        <w:i w:val="0"/>
        <w:sz w:val="20"/>
      </w:rPr>
    </w:lvl>
    <w:lvl w:ilvl="1">
      <w:start w:val="1"/>
      <w:numFmt w:val="upperLetter"/>
      <w:lvlText w:val="%2."/>
      <w:lvlJc w:val="left"/>
      <w:pPr>
        <w:ind w:left="1080" w:hanging="360"/>
      </w:pPr>
      <w:rPr>
        <w:rFonts w:ascii="Trenda" w:hAnsi="Trenda" w:hint="default"/>
        <w:b w:val="0"/>
        <w:i w:val="0"/>
        <w:sz w:val="20"/>
      </w:rPr>
    </w:lvl>
    <w:lvl w:ilvl="2">
      <w:start w:val="1"/>
      <w:numFmt w:val="decimal"/>
      <w:lvlText w:val="%3."/>
      <w:lvlJc w:val="left"/>
      <w:pPr>
        <w:ind w:left="1440" w:hanging="360"/>
      </w:pPr>
      <w:rPr>
        <w:rFonts w:ascii="Trenda" w:hAnsi="Trenda" w:hint="default"/>
        <w:b w:val="0"/>
        <w:i w:val="0"/>
        <w:sz w:val="20"/>
      </w:rPr>
    </w:lvl>
    <w:lvl w:ilvl="3">
      <w:start w:val="1"/>
      <w:numFmt w:val="lowerLetter"/>
      <w:lvlText w:val="%4."/>
      <w:lvlJc w:val="left"/>
      <w:pPr>
        <w:ind w:left="1800" w:hanging="360"/>
      </w:pPr>
      <w:rPr>
        <w:rFonts w:hint="default"/>
        <w:b w:val="0"/>
        <w:i w:val="0"/>
        <w:sz w:val="20"/>
      </w:rPr>
    </w:lvl>
    <w:lvl w:ilvl="4">
      <w:start w:val="1"/>
      <w:numFmt w:val="bullet"/>
      <w:lvlRestart w:val="0"/>
      <w:lvlText w:val="-"/>
      <w:lvlJc w:val="left"/>
      <w:pPr>
        <w:ind w:left="2160" w:hanging="360"/>
      </w:pPr>
      <w:rPr>
        <w:rFonts w:ascii="Trenda" w:hAnsi="Trenda" w:hint="default"/>
      </w:rPr>
    </w:lvl>
    <w:lvl w:ilvl="5">
      <w:start w:val="1"/>
      <w:numFmt w:val="lowerLetter"/>
      <w:lvlText w:val="(%6)"/>
      <w:lvlJc w:val="left"/>
      <w:pPr>
        <w:ind w:left="3960" w:firstLine="0"/>
      </w:pPr>
      <w:rPr>
        <w:rFonts w:hint="default"/>
      </w:rPr>
    </w:lvl>
    <w:lvl w:ilvl="6">
      <w:start w:val="1"/>
      <w:numFmt w:val="lowerRoman"/>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26" w15:restartNumberingAfterBreak="0">
    <w:nsid w:val="6BDF2253"/>
    <w:multiLevelType w:val="multilevel"/>
    <w:tmpl w:val="BD9A3D9E"/>
    <w:lvl w:ilvl="0">
      <w:start w:val="1"/>
      <w:numFmt w:val="upperRoman"/>
      <w:lvlText w:val="%1."/>
      <w:lvlJc w:val="left"/>
      <w:pPr>
        <w:ind w:left="720" w:hanging="720"/>
      </w:pPr>
      <w:rPr>
        <w:rFonts w:ascii="Trenda" w:hAnsi="Trenda" w:hint="default"/>
        <w:b w:val="0"/>
        <w:i w:val="0"/>
        <w:sz w:val="20"/>
      </w:rPr>
    </w:lvl>
    <w:lvl w:ilvl="1">
      <w:start w:val="1"/>
      <w:numFmt w:val="upperLetter"/>
      <w:lvlText w:val="%2."/>
      <w:lvlJc w:val="left"/>
      <w:pPr>
        <w:ind w:left="1080" w:hanging="360"/>
      </w:pPr>
      <w:rPr>
        <w:rFonts w:ascii="Trenda" w:hAnsi="Trenda" w:hint="default"/>
        <w:b w:val="0"/>
        <w:i w:val="0"/>
        <w:sz w:val="20"/>
      </w:rPr>
    </w:lvl>
    <w:lvl w:ilvl="2">
      <w:start w:val="1"/>
      <w:numFmt w:val="decimal"/>
      <w:lvlText w:val="%3."/>
      <w:lvlJc w:val="left"/>
      <w:pPr>
        <w:ind w:left="1440" w:hanging="360"/>
      </w:pPr>
      <w:rPr>
        <w:rFonts w:ascii="Trenda" w:hAnsi="Trenda" w:hint="default"/>
        <w:b w:val="0"/>
        <w:i w:val="0"/>
        <w:sz w:val="20"/>
      </w:rPr>
    </w:lvl>
    <w:lvl w:ilvl="3">
      <w:start w:val="1"/>
      <w:numFmt w:val="lowerLetter"/>
      <w:lvlText w:val="%4."/>
      <w:lvlJc w:val="left"/>
      <w:pPr>
        <w:ind w:left="1800" w:hanging="360"/>
      </w:pPr>
      <w:rPr>
        <w:rFonts w:hint="default"/>
        <w:b w:val="0"/>
        <w:i w:val="0"/>
        <w:sz w:val="20"/>
      </w:rPr>
    </w:lvl>
    <w:lvl w:ilvl="4">
      <w:start w:val="1"/>
      <w:numFmt w:val="bullet"/>
      <w:lvlRestart w:val="0"/>
      <w:lvlText w:val="-"/>
      <w:lvlJc w:val="left"/>
      <w:pPr>
        <w:ind w:left="2160" w:hanging="360"/>
      </w:pPr>
      <w:rPr>
        <w:rFonts w:ascii="Trenda" w:hAnsi="Trenda" w:hint="default"/>
      </w:rPr>
    </w:lvl>
    <w:lvl w:ilvl="5">
      <w:start w:val="1"/>
      <w:numFmt w:val="lowerLetter"/>
      <w:lvlText w:val="(%6)"/>
      <w:lvlJc w:val="left"/>
      <w:pPr>
        <w:ind w:left="3960" w:firstLine="0"/>
      </w:pPr>
      <w:rPr>
        <w:rFonts w:hint="default"/>
      </w:rPr>
    </w:lvl>
    <w:lvl w:ilvl="6">
      <w:start w:val="1"/>
      <w:numFmt w:val="lowerRoman"/>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27" w15:restartNumberingAfterBreak="0">
    <w:nsid w:val="721F51D3"/>
    <w:multiLevelType w:val="multilevel"/>
    <w:tmpl w:val="BD9A3D9E"/>
    <w:lvl w:ilvl="0">
      <w:start w:val="1"/>
      <w:numFmt w:val="upperRoman"/>
      <w:lvlText w:val="%1."/>
      <w:lvlJc w:val="left"/>
      <w:pPr>
        <w:ind w:left="720" w:hanging="720"/>
      </w:pPr>
      <w:rPr>
        <w:rFonts w:ascii="Trenda" w:hAnsi="Trenda" w:hint="default"/>
        <w:b w:val="0"/>
        <w:i w:val="0"/>
        <w:sz w:val="20"/>
      </w:rPr>
    </w:lvl>
    <w:lvl w:ilvl="1">
      <w:start w:val="1"/>
      <w:numFmt w:val="upperLetter"/>
      <w:lvlText w:val="%2."/>
      <w:lvlJc w:val="left"/>
      <w:pPr>
        <w:ind w:left="1080" w:hanging="360"/>
      </w:pPr>
      <w:rPr>
        <w:rFonts w:ascii="Trenda" w:hAnsi="Trenda" w:hint="default"/>
        <w:b w:val="0"/>
        <w:i w:val="0"/>
        <w:sz w:val="20"/>
      </w:rPr>
    </w:lvl>
    <w:lvl w:ilvl="2">
      <w:start w:val="1"/>
      <w:numFmt w:val="decimal"/>
      <w:lvlText w:val="%3."/>
      <w:lvlJc w:val="left"/>
      <w:pPr>
        <w:ind w:left="1440" w:hanging="360"/>
      </w:pPr>
      <w:rPr>
        <w:rFonts w:ascii="Trenda" w:hAnsi="Trenda" w:hint="default"/>
        <w:b w:val="0"/>
        <w:i w:val="0"/>
        <w:sz w:val="20"/>
      </w:rPr>
    </w:lvl>
    <w:lvl w:ilvl="3">
      <w:start w:val="1"/>
      <w:numFmt w:val="lowerLetter"/>
      <w:lvlText w:val="%4."/>
      <w:lvlJc w:val="left"/>
      <w:pPr>
        <w:ind w:left="1800" w:hanging="360"/>
      </w:pPr>
      <w:rPr>
        <w:rFonts w:hint="default"/>
        <w:b w:val="0"/>
        <w:i w:val="0"/>
        <w:sz w:val="20"/>
      </w:rPr>
    </w:lvl>
    <w:lvl w:ilvl="4">
      <w:start w:val="1"/>
      <w:numFmt w:val="bullet"/>
      <w:lvlRestart w:val="0"/>
      <w:lvlText w:val="-"/>
      <w:lvlJc w:val="left"/>
      <w:pPr>
        <w:ind w:left="2160" w:hanging="360"/>
      </w:pPr>
      <w:rPr>
        <w:rFonts w:ascii="Trenda" w:hAnsi="Trenda" w:hint="default"/>
      </w:rPr>
    </w:lvl>
    <w:lvl w:ilvl="5">
      <w:start w:val="1"/>
      <w:numFmt w:val="lowerLetter"/>
      <w:lvlText w:val="(%6)"/>
      <w:lvlJc w:val="left"/>
      <w:pPr>
        <w:ind w:left="3960" w:firstLine="0"/>
      </w:pPr>
      <w:rPr>
        <w:rFonts w:hint="default"/>
      </w:rPr>
    </w:lvl>
    <w:lvl w:ilvl="6">
      <w:start w:val="1"/>
      <w:numFmt w:val="lowerRoman"/>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28" w15:restartNumberingAfterBreak="0">
    <w:nsid w:val="733A4AA5"/>
    <w:multiLevelType w:val="multilevel"/>
    <w:tmpl w:val="BD9A3D9E"/>
    <w:lvl w:ilvl="0">
      <w:start w:val="1"/>
      <w:numFmt w:val="upperRoman"/>
      <w:lvlText w:val="%1."/>
      <w:lvlJc w:val="left"/>
      <w:pPr>
        <w:ind w:left="720" w:hanging="720"/>
      </w:pPr>
      <w:rPr>
        <w:rFonts w:ascii="Trenda" w:hAnsi="Trenda" w:hint="default"/>
        <w:b w:val="0"/>
        <w:i w:val="0"/>
        <w:sz w:val="20"/>
      </w:rPr>
    </w:lvl>
    <w:lvl w:ilvl="1">
      <w:start w:val="1"/>
      <w:numFmt w:val="upperLetter"/>
      <w:lvlText w:val="%2."/>
      <w:lvlJc w:val="left"/>
      <w:pPr>
        <w:ind w:left="1080" w:hanging="360"/>
      </w:pPr>
      <w:rPr>
        <w:rFonts w:ascii="Trenda" w:hAnsi="Trenda" w:hint="default"/>
        <w:b w:val="0"/>
        <w:i w:val="0"/>
        <w:sz w:val="20"/>
      </w:rPr>
    </w:lvl>
    <w:lvl w:ilvl="2">
      <w:start w:val="1"/>
      <w:numFmt w:val="decimal"/>
      <w:lvlText w:val="%3."/>
      <w:lvlJc w:val="left"/>
      <w:pPr>
        <w:ind w:left="1440" w:hanging="360"/>
      </w:pPr>
      <w:rPr>
        <w:rFonts w:ascii="Trenda" w:hAnsi="Trenda" w:hint="default"/>
        <w:b w:val="0"/>
        <w:i w:val="0"/>
        <w:sz w:val="20"/>
      </w:rPr>
    </w:lvl>
    <w:lvl w:ilvl="3">
      <w:start w:val="1"/>
      <w:numFmt w:val="lowerLetter"/>
      <w:lvlText w:val="%4."/>
      <w:lvlJc w:val="left"/>
      <w:pPr>
        <w:ind w:left="1800" w:hanging="360"/>
      </w:pPr>
      <w:rPr>
        <w:rFonts w:hint="default"/>
        <w:b w:val="0"/>
        <w:i w:val="0"/>
        <w:sz w:val="20"/>
      </w:rPr>
    </w:lvl>
    <w:lvl w:ilvl="4">
      <w:start w:val="1"/>
      <w:numFmt w:val="bullet"/>
      <w:lvlRestart w:val="0"/>
      <w:lvlText w:val="-"/>
      <w:lvlJc w:val="left"/>
      <w:pPr>
        <w:ind w:left="2160" w:hanging="360"/>
      </w:pPr>
      <w:rPr>
        <w:rFonts w:ascii="Trenda" w:hAnsi="Trenda" w:hint="default"/>
      </w:rPr>
    </w:lvl>
    <w:lvl w:ilvl="5">
      <w:start w:val="1"/>
      <w:numFmt w:val="lowerLetter"/>
      <w:lvlText w:val="(%6)"/>
      <w:lvlJc w:val="left"/>
      <w:pPr>
        <w:ind w:left="3960" w:firstLine="0"/>
      </w:pPr>
      <w:rPr>
        <w:rFonts w:hint="default"/>
      </w:rPr>
    </w:lvl>
    <w:lvl w:ilvl="6">
      <w:start w:val="1"/>
      <w:numFmt w:val="lowerRoman"/>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29" w15:restartNumberingAfterBreak="0">
    <w:nsid w:val="792C4FB3"/>
    <w:multiLevelType w:val="multilevel"/>
    <w:tmpl w:val="BD9A3D9E"/>
    <w:lvl w:ilvl="0">
      <w:start w:val="1"/>
      <w:numFmt w:val="upperRoman"/>
      <w:lvlText w:val="%1."/>
      <w:lvlJc w:val="left"/>
      <w:pPr>
        <w:ind w:left="720" w:hanging="720"/>
      </w:pPr>
      <w:rPr>
        <w:rFonts w:ascii="Trenda" w:hAnsi="Trenda" w:hint="default"/>
        <w:b w:val="0"/>
        <w:i w:val="0"/>
        <w:sz w:val="20"/>
      </w:rPr>
    </w:lvl>
    <w:lvl w:ilvl="1">
      <w:start w:val="1"/>
      <w:numFmt w:val="upperLetter"/>
      <w:lvlText w:val="%2."/>
      <w:lvlJc w:val="left"/>
      <w:pPr>
        <w:ind w:left="1080" w:hanging="360"/>
      </w:pPr>
      <w:rPr>
        <w:rFonts w:ascii="Trenda" w:hAnsi="Trenda" w:hint="default"/>
        <w:b w:val="0"/>
        <w:i w:val="0"/>
        <w:sz w:val="20"/>
      </w:rPr>
    </w:lvl>
    <w:lvl w:ilvl="2">
      <w:start w:val="1"/>
      <w:numFmt w:val="decimal"/>
      <w:lvlText w:val="%3."/>
      <w:lvlJc w:val="left"/>
      <w:pPr>
        <w:ind w:left="1440" w:hanging="360"/>
      </w:pPr>
      <w:rPr>
        <w:rFonts w:ascii="Trenda" w:hAnsi="Trenda" w:hint="default"/>
        <w:b w:val="0"/>
        <w:i w:val="0"/>
        <w:sz w:val="20"/>
      </w:rPr>
    </w:lvl>
    <w:lvl w:ilvl="3">
      <w:start w:val="1"/>
      <w:numFmt w:val="lowerLetter"/>
      <w:lvlText w:val="%4."/>
      <w:lvlJc w:val="left"/>
      <w:pPr>
        <w:ind w:left="1800" w:hanging="360"/>
      </w:pPr>
      <w:rPr>
        <w:rFonts w:hint="default"/>
        <w:b w:val="0"/>
        <w:i w:val="0"/>
        <w:sz w:val="20"/>
      </w:rPr>
    </w:lvl>
    <w:lvl w:ilvl="4">
      <w:start w:val="1"/>
      <w:numFmt w:val="bullet"/>
      <w:lvlRestart w:val="0"/>
      <w:lvlText w:val="-"/>
      <w:lvlJc w:val="left"/>
      <w:pPr>
        <w:ind w:left="2160" w:hanging="360"/>
      </w:pPr>
      <w:rPr>
        <w:rFonts w:ascii="Trenda" w:hAnsi="Trenda" w:hint="default"/>
      </w:rPr>
    </w:lvl>
    <w:lvl w:ilvl="5">
      <w:start w:val="1"/>
      <w:numFmt w:val="lowerLetter"/>
      <w:lvlText w:val="(%6)"/>
      <w:lvlJc w:val="left"/>
      <w:pPr>
        <w:ind w:left="3960" w:firstLine="0"/>
      </w:pPr>
      <w:rPr>
        <w:rFonts w:hint="default"/>
      </w:rPr>
    </w:lvl>
    <w:lvl w:ilvl="6">
      <w:start w:val="1"/>
      <w:numFmt w:val="lowerRoman"/>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2"/>
  </w:num>
  <w:num w:numId="13">
    <w:abstractNumId w:val="10"/>
  </w:num>
  <w:num w:numId="14">
    <w:abstractNumId w:val="25"/>
  </w:num>
  <w:num w:numId="15">
    <w:abstractNumId w:val="22"/>
  </w:num>
  <w:num w:numId="16">
    <w:abstractNumId w:val="19"/>
  </w:num>
  <w:num w:numId="17">
    <w:abstractNumId w:val="18"/>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6"/>
  </w:num>
  <w:num w:numId="33">
    <w:abstractNumId w:val="26"/>
  </w:num>
  <w:num w:numId="34">
    <w:abstractNumId w:val="28"/>
  </w:num>
  <w:num w:numId="35">
    <w:abstractNumId w:val="27"/>
  </w:num>
  <w:num w:numId="36">
    <w:abstractNumId w:val="20"/>
  </w:num>
  <w:num w:numId="37">
    <w:abstractNumId w:val="29"/>
  </w:num>
  <w:num w:numId="38">
    <w:abstractNumId w:val="24"/>
  </w:num>
  <w:num w:numId="39">
    <w:abstractNumId w:val="17"/>
  </w:num>
  <w:num w:numId="40">
    <w:abstractNumId w:val="21"/>
  </w:num>
  <w:num w:numId="41">
    <w:abstractNumId w:val="23"/>
  </w:num>
  <w:num w:numId="42">
    <w:abstractNumId w:val="11"/>
  </w:num>
  <w:num w:numId="43">
    <w:abstractNumId w:val="1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828"/>
    <w:rsid w:val="0000132E"/>
    <w:rsid w:val="00002115"/>
    <w:rsid w:val="00003633"/>
    <w:rsid w:val="00004508"/>
    <w:rsid w:val="00005BCC"/>
    <w:rsid w:val="0000610C"/>
    <w:rsid w:val="00006696"/>
    <w:rsid w:val="00007369"/>
    <w:rsid w:val="00007582"/>
    <w:rsid w:val="0001177C"/>
    <w:rsid w:val="00016653"/>
    <w:rsid w:val="00016F7C"/>
    <w:rsid w:val="00017858"/>
    <w:rsid w:val="00017B9A"/>
    <w:rsid w:val="00017C38"/>
    <w:rsid w:val="00021763"/>
    <w:rsid w:val="00022EE6"/>
    <w:rsid w:val="000246CD"/>
    <w:rsid w:val="000321B9"/>
    <w:rsid w:val="00032475"/>
    <w:rsid w:val="00033C33"/>
    <w:rsid w:val="00034165"/>
    <w:rsid w:val="0003619E"/>
    <w:rsid w:val="00037B6E"/>
    <w:rsid w:val="000405C0"/>
    <w:rsid w:val="000453E8"/>
    <w:rsid w:val="00047BDC"/>
    <w:rsid w:val="0005304C"/>
    <w:rsid w:val="00054D3F"/>
    <w:rsid w:val="00055567"/>
    <w:rsid w:val="0005750C"/>
    <w:rsid w:val="0006339C"/>
    <w:rsid w:val="0006406B"/>
    <w:rsid w:val="00065369"/>
    <w:rsid w:val="000666D8"/>
    <w:rsid w:val="00070327"/>
    <w:rsid w:val="00071E45"/>
    <w:rsid w:val="0007233F"/>
    <w:rsid w:val="0007276B"/>
    <w:rsid w:val="000735E7"/>
    <w:rsid w:val="00073A01"/>
    <w:rsid w:val="000774A6"/>
    <w:rsid w:val="000833D3"/>
    <w:rsid w:val="00083E6A"/>
    <w:rsid w:val="00084BD7"/>
    <w:rsid w:val="00085A0A"/>
    <w:rsid w:val="00087E7D"/>
    <w:rsid w:val="00087E98"/>
    <w:rsid w:val="00091331"/>
    <w:rsid w:val="000918D9"/>
    <w:rsid w:val="000946E7"/>
    <w:rsid w:val="0009470F"/>
    <w:rsid w:val="000965BE"/>
    <w:rsid w:val="00097CA9"/>
    <w:rsid w:val="000A040A"/>
    <w:rsid w:val="000A0700"/>
    <w:rsid w:val="000A2040"/>
    <w:rsid w:val="000A665C"/>
    <w:rsid w:val="000B111C"/>
    <w:rsid w:val="000B267C"/>
    <w:rsid w:val="000B2B0F"/>
    <w:rsid w:val="000B3D81"/>
    <w:rsid w:val="000B70B7"/>
    <w:rsid w:val="000B7282"/>
    <w:rsid w:val="000B7ECE"/>
    <w:rsid w:val="000C1254"/>
    <w:rsid w:val="000C12D5"/>
    <w:rsid w:val="000C1886"/>
    <w:rsid w:val="000C29A3"/>
    <w:rsid w:val="000C3C77"/>
    <w:rsid w:val="000C407B"/>
    <w:rsid w:val="000C644F"/>
    <w:rsid w:val="000D2DC1"/>
    <w:rsid w:val="000D2E01"/>
    <w:rsid w:val="000D3CED"/>
    <w:rsid w:val="000D5705"/>
    <w:rsid w:val="000D70C2"/>
    <w:rsid w:val="000E0A2A"/>
    <w:rsid w:val="000E0BAC"/>
    <w:rsid w:val="000E1967"/>
    <w:rsid w:val="000E26F1"/>
    <w:rsid w:val="000E3051"/>
    <w:rsid w:val="000E52C9"/>
    <w:rsid w:val="000E548F"/>
    <w:rsid w:val="000E5768"/>
    <w:rsid w:val="000E5D48"/>
    <w:rsid w:val="000E6B3A"/>
    <w:rsid w:val="000E791E"/>
    <w:rsid w:val="000F073F"/>
    <w:rsid w:val="000F26FC"/>
    <w:rsid w:val="000F3D69"/>
    <w:rsid w:val="000F4662"/>
    <w:rsid w:val="000F59CE"/>
    <w:rsid w:val="000F71F6"/>
    <w:rsid w:val="000F78D3"/>
    <w:rsid w:val="00101D6F"/>
    <w:rsid w:val="00104364"/>
    <w:rsid w:val="00104585"/>
    <w:rsid w:val="00104DA2"/>
    <w:rsid w:val="00105D9B"/>
    <w:rsid w:val="00107F45"/>
    <w:rsid w:val="0011089D"/>
    <w:rsid w:val="00111829"/>
    <w:rsid w:val="001127BA"/>
    <w:rsid w:val="00114B12"/>
    <w:rsid w:val="0011521C"/>
    <w:rsid w:val="00115AEB"/>
    <w:rsid w:val="00117C0E"/>
    <w:rsid w:val="0012189B"/>
    <w:rsid w:val="00123D10"/>
    <w:rsid w:val="00124C1B"/>
    <w:rsid w:val="00126919"/>
    <w:rsid w:val="001274E2"/>
    <w:rsid w:val="00127622"/>
    <w:rsid w:val="00131946"/>
    <w:rsid w:val="0013315E"/>
    <w:rsid w:val="00133FD4"/>
    <w:rsid w:val="00134D7E"/>
    <w:rsid w:val="001354D4"/>
    <w:rsid w:val="0013598C"/>
    <w:rsid w:val="00135E85"/>
    <w:rsid w:val="00140B2B"/>
    <w:rsid w:val="0014156F"/>
    <w:rsid w:val="0014232E"/>
    <w:rsid w:val="00142950"/>
    <w:rsid w:val="00142EFB"/>
    <w:rsid w:val="0014501D"/>
    <w:rsid w:val="00151D08"/>
    <w:rsid w:val="00151DF5"/>
    <w:rsid w:val="00156338"/>
    <w:rsid w:val="00156CF6"/>
    <w:rsid w:val="00156E02"/>
    <w:rsid w:val="001604CD"/>
    <w:rsid w:val="001607F5"/>
    <w:rsid w:val="00162227"/>
    <w:rsid w:val="00163168"/>
    <w:rsid w:val="00165FC4"/>
    <w:rsid w:val="0016761C"/>
    <w:rsid w:val="00170050"/>
    <w:rsid w:val="001704CC"/>
    <w:rsid w:val="00170C92"/>
    <w:rsid w:val="0017128F"/>
    <w:rsid w:val="00171B66"/>
    <w:rsid w:val="0017215F"/>
    <w:rsid w:val="001760BB"/>
    <w:rsid w:val="0017748A"/>
    <w:rsid w:val="00181CCA"/>
    <w:rsid w:val="0018388A"/>
    <w:rsid w:val="00184851"/>
    <w:rsid w:val="0018551A"/>
    <w:rsid w:val="00185B62"/>
    <w:rsid w:val="00191A10"/>
    <w:rsid w:val="00192A5F"/>
    <w:rsid w:val="00193752"/>
    <w:rsid w:val="0019515E"/>
    <w:rsid w:val="0019577D"/>
    <w:rsid w:val="00196ACD"/>
    <w:rsid w:val="00197E06"/>
    <w:rsid w:val="001A10FC"/>
    <w:rsid w:val="001A475D"/>
    <w:rsid w:val="001A5BD8"/>
    <w:rsid w:val="001A7AD6"/>
    <w:rsid w:val="001B0584"/>
    <w:rsid w:val="001B0E58"/>
    <w:rsid w:val="001B2187"/>
    <w:rsid w:val="001B4454"/>
    <w:rsid w:val="001B4772"/>
    <w:rsid w:val="001B47CC"/>
    <w:rsid w:val="001B4E44"/>
    <w:rsid w:val="001B6791"/>
    <w:rsid w:val="001B696A"/>
    <w:rsid w:val="001B6AEF"/>
    <w:rsid w:val="001B6D55"/>
    <w:rsid w:val="001C0CB5"/>
    <w:rsid w:val="001C4D58"/>
    <w:rsid w:val="001C6B81"/>
    <w:rsid w:val="001C75ED"/>
    <w:rsid w:val="001C7D95"/>
    <w:rsid w:val="001D1FB1"/>
    <w:rsid w:val="001D37A6"/>
    <w:rsid w:val="001D5C7F"/>
    <w:rsid w:val="001D71D9"/>
    <w:rsid w:val="001D7F6E"/>
    <w:rsid w:val="001E0B3E"/>
    <w:rsid w:val="001F144C"/>
    <w:rsid w:val="001F23E1"/>
    <w:rsid w:val="001F319C"/>
    <w:rsid w:val="001F3AA9"/>
    <w:rsid w:val="001F53CB"/>
    <w:rsid w:val="0020034B"/>
    <w:rsid w:val="002028A5"/>
    <w:rsid w:val="00204DD8"/>
    <w:rsid w:val="00204EAF"/>
    <w:rsid w:val="002053D6"/>
    <w:rsid w:val="0020598F"/>
    <w:rsid w:val="0020610C"/>
    <w:rsid w:val="00210532"/>
    <w:rsid w:val="00216DA0"/>
    <w:rsid w:val="00217899"/>
    <w:rsid w:val="00217BD0"/>
    <w:rsid w:val="00217C4A"/>
    <w:rsid w:val="002202F7"/>
    <w:rsid w:val="00220C98"/>
    <w:rsid w:val="00224749"/>
    <w:rsid w:val="00225196"/>
    <w:rsid w:val="00227251"/>
    <w:rsid w:val="00227791"/>
    <w:rsid w:val="00227DE4"/>
    <w:rsid w:val="00230ACB"/>
    <w:rsid w:val="00231DB3"/>
    <w:rsid w:val="0023263A"/>
    <w:rsid w:val="00236577"/>
    <w:rsid w:val="00237C50"/>
    <w:rsid w:val="00240106"/>
    <w:rsid w:val="00240226"/>
    <w:rsid w:val="00244DFB"/>
    <w:rsid w:val="0024775A"/>
    <w:rsid w:val="0025373E"/>
    <w:rsid w:val="00253960"/>
    <w:rsid w:val="002541B6"/>
    <w:rsid w:val="00254A7C"/>
    <w:rsid w:val="002556EA"/>
    <w:rsid w:val="00265F00"/>
    <w:rsid w:val="00266FE4"/>
    <w:rsid w:val="00271705"/>
    <w:rsid w:val="00274615"/>
    <w:rsid w:val="00274A3B"/>
    <w:rsid w:val="00274C6C"/>
    <w:rsid w:val="00276F97"/>
    <w:rsid w:val="002846B4"/>
    <w:rsid w:val="00284B45"/>
    <w:rsid w:val="00285A8B"/>
    <w:rsid w:val="00286325"/>
    <w:rsid w:val="0028790F"/>
    <w:rsid w:val="00291004"/>
    <w:rsid w:val="002927EC"/>
    <w:rsid w:val="00294397"/>
    <w:rsid w:val="00294DB9"/>
    <w:rsid w:val="00295206"/>
    <w:rsid w:val="0029631B"/>
    <w:rsid w:val="002967B9"/>
    <w:rsid w:val="00296C33"/>
    <w:rsid w:val="00296ED2"/>
    <w:rsid w:val="00297140"/>
    <w:rsid w:val="002A1AE9"/>
    <w:rsid w:val="002A26FE"/>
    <w:rsid w:val="002A5BDB"/>
    <w:rsid w:val="002A5FE1"/>
    <w:rsid w:val="002A6A03"/>
    <w:rsid w:val="002A738D"/>
    <w:rsid w:val="002B1DA9"/>
    <w:rsid w:val="002B2BFB"/>
    <w:rsid w:val="002B2D4E"/>
    <w:rsid w:val="002B51A0"/>
    <w:rsid w:val="002D1E3E"/>
    <w:rsid w:val="002D3C95"/>
    <w:rsid w:val="002D3EEF"/>
    <w:rsid w:val="002D5110"/>
    <w:rsid w:val="002D69FC"/>
    <w:rsid w:val="002D6CD2"/>
    <w:rsid w:val="002E0113"/>
    <w:rsid w:val="002E0F3E"/>
    <w:rsid w:val="002E2800"/>
    <w:rsid w:val="002E46BC"/>
    <w:rsid w:val="002E7F4C"/>
    <w:rsid w:val="002F2E0C"/>
    <w:rsid w:val="002F4E01"/>
    <w:rsid w:val="002F4F55"/>
    <w:rsid w:val="002F5738"/>
    <w:rsid w:val="002F5E55"/>
    <w:rsid w:val="002F63A5"/>
    <w:rsid w:val="002F6C93"/>
    <w:rsid w:val="002F7AD2"/>
    <w:rsid w:val="00301B12"/>
    <w:rsid w:val="00302A0C"/>
    <w:rsid w:val="003037C1"/>
    <w:rsid w:val="00304977"/>
    <w:rsid w:val="00305517"/>
    <w:rsid w:val="00306B59"/>
    <w:rsid w:val="00307D4E"/>
    <w:rsid w:val="00310C29"/>
    <w:rsid w:val="00311D5E"/>
    <w:rsid w:val="00312924"/>
    <w:rsid w:val="00312C7A"/>
    <w:rsid w:val="003132C6"/>
    <w:rsid w:val="00315CAF"/>
    <w:rsid w:val="00315EF5"/>
    <w:rsid w:val="00316761"/>
    <w:rsid w:val="003178B5"/>
    <w:rsid w:val="00317FE9"/>
    <w:rsid w:val="003202EE"/>
    <w:rsid w:val="0032082E"/>
    <w:rsid w:val="00321EED"/>
    <w:rsid w:val="003253FC"/>
    <w:rsid w:val="0032773C"/>
    <w:rsid w:val="00327C17"/>
    <w:rsid w:val="00330322"/>
    <w:rsid w:val="003304BB"/>
    <w:rsid w:val="00330527"/>
    <w:rsid w:val="00332295"/>
    <w:rsid w:val="00332392"/>
    <w:rsid w:val="0033336F"/>
    <w:rsid w:val="00334F4B"/>
    <w:rsid w:val="0033531F"/>
    <w:rsid w:val="00336C51"/>
    <w:rsid w:val="00336F98"/>
    <w:rsid w:val="00340331"/>
    <w:rsid w:val="0034176F"/>
    <w:rsid w:val="0034190E"/>
    <w:rsid w:val="00342CE2"/>
    <w:rsid w:val="003431B2"/>
    <w:rsid w:val="003436A6"/>
    <w:rsid w:val="00344F35"/>
    <w:rsid w:val="003469BC"/>
    <w:rsid w:val="003549F7"/>
    <w:rsid w:val="00355DB7"/>
    <w:rsid w:val="003604D0"/>
    <w:rsid w:val="003604DE"/>
    <w:rsid w:val="00360860"/>
    <w:rsid w:val="003608EC"/>
    <w:rsid w:val="003645BB"/>
    <w:rsid w:val="00365034"/>
    <w:rsid w:val="00365B77"/>
    <w:rsid w:val="00365EE6"/>
    <w:rsid w:val="00366B4C"/>
    <w:rsid w:val="003677BE"/>
    <w:rsid w:val="00373274"/>
    <w:rsid w:val="00373B1E"/>
    <w:rsid w:val="00376530"/>
    <w:rsid w:val="00376D06"/>
    <w:rsid w:val="00377A99"/>
    <w:rsid w:val="00377E8F"/>
    <w:rsid w:val="003801FA"/>
    <w:rsid w:val="00380EE8"/>
    <w:rsid w:val="00383311"/>
    <w:rsid w:val="0038334D"/>
    <w:rsid w:val="00385738"/>
    <w:rsid w:val="0038796D"/>
    <w:rsid w:val="003901D6"/>
    <w:rsid w:val="0039056C"/>
    <w:rsid w:val="003905C9"/>
    <w:rsid w:val="0039083D"/>
    <w:rsid w:val="00391548"/>
    <w:rsid w:val="00391A3D"/>
    <w:rsid w:val="00392C1D"/>
    <w:rsid w:val="00392DC1"/>
    <w:rsid w:val="00393148"/>
    <w:rsid w:val="003956CE"/>
    <w:rsid w:val="00396522"/>
    <w:rsid w:val="003965CF"/>
    <w:rsid w:val="003A504C"/>
    <w:rsid w:val="003A643C"/>
    <w:rsid w:val="003B015E"/>
    <w:rsid w:val="003B341B"/>
    <w:rsid w:val="003B359B"/>
    <w:rsid w:val="003B40BD"/>
    <w:rsid w:val="003B52AE"/>
    <w:rsid w:val="003B6B29"/>
    <w:rsid w:val="003B7334"/>
    <w:rsid w:val="003B79B5"/>
    <w:rsid w:val="003C002F"/>
    <w:rsid w:val="003C4BD1"/>
    <w:rsid w:val="003C4FF9"/>
    <w:rsid w:val="003C5116"/>
    <w:rsid w:val="003C6E15"/>
    <w:rsid w:val="003C6EE9"/>
    <w:rsid w:val="003C762D"/>
    <w:rsid w:val="003C7E4E"/>
    <w:rsid w:val="003D21BF"/>
    <w:rsid w:val="003D2712"/>
    <w:rsid w:val="003D4F1A"/>
    <w:rsid w:val="003D5BA1"/>
    <w:rsid w:val="003D6CC2"/>
    <w:rsid w:val="003D6E6F"/>
    <w:rsid w:val="003D6EC5"/>
    <w:rsid w:val="003E044D"/>
    <w:rsid w:val="003E102D"/>
    <w:rsid w:val="003E1985"/>
    <w:rsid w:val="003E24F4"/>
    <w:rsid w:val="003E281F"/>
    <w:rsid w:val="003E2ED2"/>
    <w:rsid w:val="003E3116"/>
    <w:rsid w:val="003E51EE"/>
    <w:rsid w:val="003E5236"/>
    <w:rsid w:val="003E5693"/>
    <w:rsid w:val="003E5E8F"/>
    <w:rsid w:val="003E7928"/>
    <w:rsid w:val="003F2ADD"/>
    <w:rsid w:val="003F469F"/>
    <w:rsid w:val="003F661B"/>
    <w:rsid w:val="003F6A86"/>
    <w:rsid w:val="00404238"/>
    <w:rsid w:val="0040489E"/>
    <w:rsid w:val="00404A89"/>
    <w:rsid w:val="004051C3"/>
    <w:rsid w:val="004121E7"/>
    <w:rsid w:val="00413F3F"/>
    <w:rsid w:val="004159F0"/>
    <w:rsid w:val="0041671F"/>
    <w:rsid w:val="0042036E"/>
    <w:rsid w:val="00420C5E"/>
    <w:rsid w:val="004210AE"/>
    <w:rsid w:val="0042202D"/>
    <w:rsid w:val="00422269"/>
    <w:rsid w:val="0042231F"/>
    <w:rsid w:val="0042404B"/>
    <w:rsid w:val="00424E80"/>
    <w:rsid w:val="0043149B"/>
    <w:rsid w:val="00432285"/>
    <w:rsid w:val="00432B7E"/>
    <w:rsid w:val="00432BA5"/>
    <w:rsid w:val="00434639"/>
    <w:rsid w:val="00436622"/>
    <w:rsid w:val="0043746A"/>
    <w:rsid w:val="004430AA"/>
    <w:rsid w:val="00443404"/>
    <w:rsid w:val="00445378"/>
    <w:rsid w:val="00445488"/>
    <w:rsid w:val="00447302"/>
    <w:rsid w:val="00447359"/>
    <w:rsid w:val="00451F22"/>
    <w:rsid w:val="004532B3"/>
    <w:rsid w:val="0045415E"/>
    <w:rsid w:val="00454245"/>
    <w:rsid w:val="00454959"/>
    <w:rsid w:val="0045598E"/>
    <w:rsid w:val="004569D6"/>
    <w:rsid w:val="00457386"/>
    <w:rsid w:val="00457AEF"/>
    <w:rsid w:val="00460AED"/>
    <w:rsid w:val="00461B36"/>
    <w:rsid w:val="00461FD4"/>
    <w:rsid w:val="00463CE4"/>
    <w:rsid w:val="00464683"/>
    <w:rsid w:val="00470337"/>
    <w:rsid w:val="004715AE"/>
    <w:rsid w:val="0047209C"/>
    <w:rsid w:val="00472B5F"/>
    <w:rsid w:val="0047449F"/>
    <w:rsid w:val="0047471E"/>
    <w:rsid w:val="004761C7"/>
    <w:rsid w:val="00481843"/>
    <w:rsid w:val="00484313"/>
    <w:rsid w:val="00485CA5"/>
    <w:rsid w:val="004866A5"/>
    <w:rsid w:val="00486F1B"/>
    <w:rsid w:val="0048736E"/>
    <w:rsid w:val="00490BFB"/>
    <w:rsid w:val="004910FE"/>
    <w:rsid w:val="00492535"/>
    <w:rsid w:val="00492F39"/>
    <w:rsid w:val="00494964"/>
    <w:rsid w:val="00495D34"/>
    <w:rsid w:val="004973CF"/>
    <w:rsid w:val="00497465"/>
    <w:rsid w:val="0049786B"/>
    <w:rsid w:val="004A032D"/>
    <w:rsid w:val="004A07B8"/>
    <w:rsid w:val="004A32E7"/>
    <w:rsid w:val="004A6F09"/>
    <w:rsid w:val="004A7543"/>
    <w:rsid w:val="004A7A4E"/>
    <w:rsid w:val="004B0751"/>
    <w:rsid w:val="004B2D16"/>
    <w:rsid w:val="004B2E5B"/>
    <w:rsid w:val="004B438E"/>
    <w:rsid w:val="004C077B"/>
    <w:rsid w:val="004C07A8"/>
    <w:rsid w:val="004C1A2D"/>
    <w:rsid w:val="004C5E20"/>
    <w:rsid w:val="004C76F0"/>
    <w:rsid w:val="004D0822"/>
    <w:rsid w:val="004D16C2"/>
    <w:rsid w:val="004D55DB"/>
    <w:rsid w:val="004D64BE"/>
    <w:rsid w:val="004D67B1"/>
    <w:rsid w:val="004D75CC"/>
    <w:rsid w:val="004D77CE"/>
    <w:rsid w:val="004E1932"/>
    <w:rsid w:val="004E2CF2"/>
    <w:rsid w:val="004E3199"/>
    <w:rsid w:val="004E358D"/>
    <w:rsid w:val="004E3961"/>
    <w:rsid w:val="004E3E7D"/>
    <w:rsid w:val="004E6043"/>
    <w:rsid w:val="004E6BCA"/>
    <w:rsid w:val="004F20C1"/>
    <w:rsid w:val="004F225A"/>
    <w:rsid w:val="004F3269"/>
    <w:rsid w:val="004F346D"/>
    <w:rsid w:val="004F4B25"/>
    <w:rsid w:val="004F4F3B"/>
    <w:rsid w:val="00501F98"/>
    <w:rsid w:val="0050201E"/>
    <w:rsid w:val="0050412A"/>
    <w:rsid w:val="00511400"/>
    <w:rsid w:val="00511EE2"/>
    <w:rsid w:val="00513CC2"/>
    <w:rsid w:val="00513D9A"/>
    <w:rsid w:val="00514A56"/>
    <w:rsid w:val="00514B04"/>
    <w:rsid w:val="00515D57"/>
    <w:rsid w:val="005178B3"/>
    <w:rsid w:val="00522916"/>
    <w:rsid w:val="005274BB"/>
    <w:rsid w:val="0053004D"/>
    <w:rsid w:val="00530210"/>
    <w:rsid w:val="005326C7"/>
    <w:rsid w:val="00533EFA"/>
    <w:rsid w:val="00534D51"/>
    <w:rsid w:val="005379A6"/>
    <w:rsid w:val="0054190D"/>
    <w:rsid w:val="00541AF8"/>
    <w:rsid w:val="00543AE5"/>
    <w:rsid w:val="00543DFD"/>
    <w:rsid w:val="00545B69"/>
    <w:rsid w:val="00547EB4"/>
    <w:rsid w:val="00552228"/>
    <w:rsid w:val="00555C05"/>
    <w:rsid w:val="00556854"/>
    <w:rsid w:val="005575C6"/>
    <w:rsid w:val="00557A06"/>
    <w:rsid w:val="00561359"/>
    <w:rsid w:val="005615B9"/>
    <w:rsid w:val="005634CC"/>
    <w:rsid w:val="00563AA6"/>
    <w:rsid w:val="00564DB9"/>
    <w:rsid w:val="00565253"/>
    <w:rsid w:val="00566368"/>
    <w:rsid w:val="00566702"/>
    <w:rsid w:val="0056687B"/>
    <w:rsid w:val="00567050"/>
    <w:rsid w:val="0056736E"/>
    <w:rsid w:val="0057375A"/>
    <w:rsid w:val="00573D97"/>
    <w:rsid w:val="00575335"/>
    <w:rsid w:val="00576668"/>
    <w:rsid w:val="00577B75"/>
    <w:rsid w:val="00577F5A"/>
    <w:rsid w:val="00577FE1"/>
    <w:rsid w:val="0058216A"/>
    <w:rsid w:val="00583C6D"/>
    <w:rsid w:val="00584D41"/>
    <w:rsid w:val="00586941"/>
    <w:rsid w:val="00586A14"/>
    <w:rsid w:val="00590DDA"/>
    <w:rsid w:val="00595A53"/>
    <w:rsid w:val="00595CDD"/>
    <w:rsid w:val="005A104F"/>
    <w:rsid w:val="005A1314"/>
    <w:rsid w:val="005A1EA2"/>
    <w:rsid w:val="005A26C0"/>
    <w:rsid w:val="005A48AB"/>
    <w:rsid w:val="005A5541"/>
    <w:rsid w:val="005B00B7"/>
    <w:rsid w:val="005B0474"/>
    <w:rsid w:val="005B0BD6"/>
    <w:rsid w:val="005B3C89"/>
    <w:rsid w:val="005B3EF8"/>
    <w:rsid w:val="005B5CAD"/>
    <w:rsid w:val="005B6C09"/>
    <w:rsid w:val="005B6C6D"/>
    <w:rsid w:val="005B7428"/>
    <w:rsid w:val="005C046E"/>
    <w:rsid w:val="005C047E"/>
    <w:rsid w:val="005C1393"/>
    <w:rsid w:val="005C2371"/>
    <w:rsid w:val="005C436D"/>
    <w:rsid w:val="005C4E09"/>
    <w:rsid w:val="005C5E8D"/>
    <w:rsid w:val="005C6A79"/>
    <w:rsid w:val="005C7E1C"/>
    <w:rsid w:val="005D0D4C"/>
    <w:rsid w:val="005D1626"/>
    <w:rsid w:val="005D1FBB"/>
    <w:rsid w:val="005D30EF"/>
    <w:rsid w:val="005D49AD"/>
    <w:rsid w:val="005D54E2"/>
    <w:rsid w:val="005D64C4"/>
    <w:rsid w:val="005D6DD1"/>
    <w:rsid w:val="005D7207"/>
    <w:rsid w:val="005D7BF8"/>
    <w:rsid w:val="005E2144"/>
    <w:rsid w:val="005E6658"/>
    <w:rsid w:val="005E6AB3"/>
    <w:rsid w:val="005E76D8"/>
    <w:rsid w:val="005F09A7"/>
    <w:rsid w:val="005F1DBA"/>
    <w:rsid w:val="005F2515"/>
    <w:rsid w:val="005F5717"/>
    <w:rsid w:val="005F5F25"/>
    <w:rsid w:val="006022DC"/>
    <w:rsid w:val="00602766"/>
    <w:rsid w:val="00602C0B"/>
    <w:rsid w:val="00603CE4"/>
    <w:rsid w:val="006047D6"/>
    <w:rsid w:val="00604DC3"/>
    <w:rsid w:val="0060639E"/>
    <w:rsid w:val="00607F11"/>
    <w:rsid w:val="00614B7A"/>
    <w:rsid w:val="00615DCD"/>
    <w:rsid w:val="00616BF1"/>
    <w:rsid w:val="00616D6D"/>
    <w:rsid w:val="006179BA"/>
    <w:rsid w:val="00621C41"/>
    <w:rsid w:val="006223B3"/>
    <w:rsid w:val="006277C3"/>
    <w:rsid w:val="0062799F"/>
    <w:rsid w:val="006300D6"/>
    <w:rsid w:val="00630E98"/>
    <w:rsid w:val="006314FD"/>
    <w:rsid w:val="00631F9D"/>
    <w:rsid w:val="00633CA5"/>
    <w:rsid w:val="00633ED0"/>
    <w:rsid w:val="0063516E"/>
    <w:rsid w:val="00643F26"/>
    <w:rsid w:val="00645C58"/>
    <w:rsid w:val="00646FCD"/>
    <w:rsid w:val="006474EA"/>
    <w:rsid w:val="00647F11"/>
    <w:rsid w:val="00650932"/>
    <w:rsid w:val="00650954"/>
    <w:rsid w:val="00650BBC"/>
    <w:rsid w:val="006541F5"/>
    <w:rsid w:val="00654947"/>
    <w:rsid w:val="006558D5"/>
    <w:rsid w:val="00656985"/>
    <w:rsid w:val="00656F44"/>
    <w:rsid w:val="00660126"/>
    <w:rsid w:val="00661D51"/>
    <w:rsid w:val="00664220"/>
    <w:rsid w:val="006704C0"/>
    <w:rsid w:val="00670C04"/>
    <w:rsid w:val="0067155E"/>
    <w:rsid w:val="006719AA"/>
    <w:rsid w:val="00671F8B"/>
    <w:rsid w:val="00672970"/>
    <w:rsid w:val="00673126"/>
    <w:rsid w:val="00673A7E"/>
    <w:rsid w:val="006762B7"/>
    <w:rsid w:val="00680AB6"/>
    <w:rsid w:val="00684130"/>
    <w:rsid w:val="00687C04"/>
    <w:rsid w:val="00690077"/>
    <w:rsid w:val="00695BF8"/>
    <w:rsid w:val="00697AC3"/>
    <w:rsid w:val="006A0E22"/>
    <w:rsid w:val="006A2F6C"/>
    <w:rsid w:val="006A404E"/>
    <w:rsid w:val="006A4D8A"/>
    <w:rsid w:val="006A692C"/>
    <w:rsid w:val="006B204B"/>
    <w:rsid w:val="006B3F38"/>
    <w:rsid w:val="006B5DC4"/>
    <w:rsid w:val="006B78B4"/>
    <w:rsid w:val="006C054E"/>
    <w:rsid w:val="006C0678"/>
    <w:rsid w:val="006C1BB2"/>
    <w:rsid w:val="006C22E9"/>
    <w:rsid w:val="006C4FD5"/>
    <w:rsid w:val="006C5A26"/>
    <w:rsid w:val="006C5FD9"/>
    <w:rsid w:val="006C724B"/>
    <w:rsid w:val="006C7750"/>
    <w:rsid w:val="006C7BF3"/>
    <w:rsid w:val="006D2F24"/>
    <w:rsid w:val="006D40C5"/>
    <w:rsid w:val="006D5FD6"/>
    <w:rsid w:val="006E07D8"/>
    <w:rsid w:val="006E0DD8"/>
    <w:rsid w:val="006E13D2"/>
    <w:rsid w:val="006E3C93"/>
    <w:rsid w:val="006E3DE3"/>
    <w:rsid w:val="006E4FFD"/>
    <w:rsid w:val="006E657E"/>
    <w:rsid w:val="006E6ECC"/>
    <w:rsid w:val="006F1E15"/>
    <w:rsid w:val="006F379A"/>
    <w:rsid w:val="006F3BE2"/>
    <w:rsid w:val="006F69CE"/>
    <w:rsid w:val="006F7743"/>
    <w:rsid w:val="007004CE"/>
    <w:rsid w:val="007010F5"/>
    <w:rsid w:val="0070528F"/>
    <w:rsid w:val="00705EDB"/>
    <w:rsid w:val="007064BD"/>
    <w:rsid w:val="00707270"/>
    <w:rsid w:val="0071037F"/>
    <w:rsid w:val="00710E3A"/>
    <w:rsid w:val="0071315D"/>
    <w:rsid w:val="00713174"/>
    <w:rsid w:val="00713431"/>
    <w:rsid w:val="00713963"/>
    <w:rsid w:val="007179A9"/>
    <w:rsid w:val="007209F9"/>
    <w:rsid w:val="007210B2"/>
    <w:rsid w:val="007232A6"/>
    <w:rsid w:val="0072418E"/>
    <w:rsid w:val="00724DB0"/>
    <w:rsid w:val="00727E75"/>
    <w:rsid w:val="00730A6F"/>
    <w:rsid w:val="007355EC"/>
    <w:rsid w:val="00741DD2"/>
    <w:rsid w:val="0074331D"/>
    <w:rsid w:val="00743627"/>
    <w:rsid w:val="00743B96"/>
    <w:rsid w:val="00744181"/>
    <w:rsid w:val="00745160"/>
    <w:rsid w:val="007465DB"/>
    <w:rsid w:val="00747755"/>
    <w:rsid w:val="00750C55"/>
    <w:rsid w:val="00750E8E"/>
    <w:rsid w:val="00753054"/>
    <w:rsid w:val="0075520F"/>
    <w:rsid w:val="0076017F"/>
    <w:rsid w:val="00760B5F"/>
    <w:rsid w:val="00761B8B"/>
    <w:rsid w:val="00767E86"/>
    <w:rsid w:val="00775075"/>
    <w:rsid w:val="0078371F"/>
    <w:rsid w:val="007848AE"/>
    <w:rsid w:val="00784EFB"/>
    <w:rsid w:val="00786048"/>
    <w:rsid w:val="00790187"/>
    <w:rsid w:val="00790EA3"/>
    <w:rsid w:val="0079239A"/>
    <w:rsid w:val="007923C3"/>
    <w:rsid w:val="007945D4"/>
    <w:rsid w:val="00794A7A"/>
    <w:rsid w:val="0079582C"/>
    <w:rsid w:val="00795D3F"/>
    <w:rsid w:val="00795DCA"/>
    <w:rsid w:val="007969AF"/>
    <w:rsid w:val="007A048F"/>
    <w:rsid w:val="007A2EA9"/>
    <w:rsid w:val="007A38DD"/>
    <w:rsid w:val="007A44B7"/>
    <w:rsid w:val="007A5030"/>
    <w:rsid w:val="007B097D"/>
    <w:rsid w:val="007B226E"/>
    <w:rsid w:val="007B4677"/>
    <w:rsid w:val="007B4817"/>
    <w:rsid w:val="007B5E5D"/>
    <w:rsid w:val="007B6C50"/>
    <w:rsid w:val="007B6DCE"/>
    <w:rsid w:val="007B716A"/>
    <w:rsid w:val="007B79F7"/>
    <w:rsid w:val="007C1107"/>
    <w:rsid w:val="007C42DD"/>
    <w:rsid w:val="007C5E5F"/>
    <w:rsid w:val="007C7050"/>
    <w:rsid w:val="007C7D45"/>
    <w:rsid w:val="007D0998"/>
    <w:rsid w:val="007D2FC5"/>
    <w:rsid w:val="007D5F31"/>
    <w:rsid w:val="007D6D3B"/>
    <w:rsid w:val="007D731C"/>
    <w:rsid w:val="007E20AB"/>
    <w:rsid w:val="007E3990"/>
    <w:rsid w:val="007E46C6"/>
    <w:rsid w:val="007E7789"/>
    <w:rsid w:val="007F515F"/>
    <w:rsid w:val="007F6DF4"/>
    <w:rsid w:val="007F7731"/>
    <w:rsid w:val="007F7E89"/>
    <w:rsid w:val="00801F89"/>
    <w:rsid w:val="0080319D"/>
    <w:rsid w:val="00803F42"/>
    <w:rsid w:val="008042EB"/>
    <w:rsid w:val="00804590"/>
    <w:rsid w:val="008050CC"/>
    <w:rsid w:val="0080589E"/>
    <w:rsid w:val="00807F3B"/>
    <w:rsid w:val="00812095"/>
    <w:rsid w:val="008145BF"/>
    <w:rsid w:val="00815952"/>
    <w:rsid w:val="00816146"/>
    <w:rsid w:val="00816282"/>
    <w:rsid w:val="008202F3"/>
    <w:rsid w:val="00820BA8"/>
    <w:rsid w:val="00821DB9"/>
    <w:rsid w:val="00823128"/>
    <w:rsid w:val="0082332A"/>
    <w:rsid w:val="008236EE"/>
    <w:rsid w:val="0082488A"/>
    <w:rsid w:val="00826017"/>
    <w:rsid w:val="008270BF"/>
    <w:rsid w:val="00830BD3"/>
    <w:rsid w:val="00830DA0"/>
    <w:rsid w:val="008361AF"/>
    <w:rsid w:val="00840A96"/>
    <w:rsid w:val="00840D95"/>
    <w:rsid w:val="008431F3"/>
    <w:rsid w:val="00850D69"/>
    <w:rsid w:val="0085373A"/>
    <w:rsid w:val="00856155"/>
    <w:rsid w:val="008617B8"/>
    <w:rsid w:val="00866FBB"/>
    <w:rsid w:val="008676D9"/>
    <w:rsid w:val="00867BFB"/>
    <w:rsid w:val="008740E5"/>
    <w:rsid w:val="008744C7"/>
    <w:rsid w:val="00875B64"/>
    <w:rsid w:val="00877D4B"/>
    <w:rsid w:val="00880CFF"/>
    <w:rsid w:val="0088130B"/>
    <w:rsid w:val="008833F0"/>
    <w:rsid w:val="00884FE4"/>
    <w:rsid w:val="00887956"/>
    <w:rsid w:val="008905E8"/>
    <w:rsid w:val="0089102E"/>
    <w:rsid w:val="00891C65"/>
    <w:rsid w:val="00892131"/>
    <w:rsid w:val="00893137"/>
    <w:rsid w:val="00893780"/>
    <w:rsid w:val="00893F91"/>
    <w:rsid w:val="00894385"/>
    <w:rsid w:val="008962D0"/>
    <w:rsid w:val="008A1018"/>
    <w:rsid w:val="008A4D7E"/>
    <w:rsid w:val="008B1C8F"/>
    <w:rsid w:val="008B2FB5"/>
    <w:rsid w:val="008B46BA"/>
    <w:rsid w:val="008B47CC"/>
    <w:rsid w:val="008B56B9"/>
    <w:rsid w:val="008B7D9D"/>
    <w:rsid w:val="008C3D3C"/>
    <w:rsid w:val="008C40AB"/>
    <w:rsid w:val="008C54F6"/>
    <w:rsid w:val="008C624A"/>
    <w:rsid w:val="008C7D05"/>
    <w:rsid w:val="008D08F2"/>
    <w:rsid w:val="008D1272"/>
    <w:rsid w:val="008D3529"/>
    <w:rsid w:val="008D3A4D"/>
    <w:rsid w:val="008D56D4"/>
    <w:rsid w:val="008D5939"/>
    <w:rsid w:val="008E01BE"/>
    <w:rsid w:val="008E0E0F"/>
    <w:rsid w:val="008E1C8F"/>
    <w:rsid w:val="008E2BDF"/>
    <w:rsid w:val="008E3037"/>
    <w:rsid w:val="008E3BF2"/>
    <w:rsid w:val="008E66F9"/>
    <w:rsid w:val="008E6C0C"/>
    <w:rsid w:val="008F11DC"/>
    <w:rsid w:val="008F27E5"/>
    <w:rsid w:val="008F3865"/>
    <w:rsid w:val="008F3D70"/>
    <w:rsid w:val="008F57D4"/>
    <w:rsid w:val="00902CB4"/>
    <w:rsid w:val="0090536F"/>
    <w:rsid w:val="00905879"/>
    <w:rsid w:val="00906167"/>
    <w:rsid w:val="00906781"/>
    <w:rsid w:val="0090680B"/>
    <w:rsid w:val="00906C77"/>
    <w:rsid w:val="00912BBD"/>
    <w:rsid w:val="00912F15"/>
    <w:rsid w:val="00922779"/>
    <w:rsid w:val="0092347E"/>
    <w:rsid w:val="00923FDC"/>
    <w:rsid w:val="00924207"/>
    <w:rsid w:val="009315F7"/>
    <w:rsid w:val="00931611"/>
    <w:rsid w:val="009316BC"/>
    <w:rsid w:val="00932355"/>
    <w:rsid w:val="009333E5"/>
    <w:rsid w:val="00934A7B"/>
    <w:rsid w:val="00934D1C"/>
    <w:rsid w:val="00937307"/>
    <w:rsid w:val="00937DEA"/>
    <w:rsid w:val="00940023"/>
    <w:rsid w:val="00940E1A"/>
    <w:rsid w:val="009410FD"/>
    <w:rsid w:val="00942B78"/>
    <w:rsid w:val="00944BF7"/>
    <w:rsid w:val="00944E72"/>
    <w:rsid w:val="009500AE"/>
    <w:rsid w:val="0095034A"/>
    <w:rsid w:val="00950895"/>
    <w:rsid w:val="009508A0"/>
    <w:rsid w:val="009510D0"/>
    <w:rsid w:val="0095331B"/>
    <w:rsid w:val="009539E7"/>
    <w:rsid w:val="009542EE"/>
    <w:rsid w:val="0095680A"/>
    <w:rsid w:val="00957834"/>
    <w:rsid w:val="00957A0F"/>
    <w:rsid w:val="00961224"/>
    <w:rsid w:val="00961CD4"/>
    <w:rsid w:val="00962875"/>
    <w:rsid w:val="0096304D"/>
    <w:rsid w:val="009637FB"/>
    <w:rsid w:val="00964BBC"/>
    <w:rsid w:val="009664FF"/>
    <w:rsid w:val="00972DBD"/>
    <w:rsid w:val="00973457"/>
    <w:rsid w:val="00975434"/>
    <w:rsid w:val="00977CEA"/>
    <w:rsid w:val="00977D17"/>
    <w:rsid w:val="00980107"/>
    <w:rsid w:val="00981744"/>
    <w:rsid w:val="0098498F"/>
    <w:rsid w:val="00984A4C"/>
    <w:rsid w:val="00985AB8"/>
    <w:rsid w:val="00985F23"/>
    <w:rsid w:val="00986299"/>
    <w:rsid w:val="00990DD0"/>
    <w:rsid w:val="0099435E"/>
    <w:rsid w:val="00994D6A"/>
    <w:rsid w:val="009959B8"/>
    <w:rsid w:val="009965D4"/>
    <w:rsid w:val="009967C2"/>
    <w:rsid w:val="00997652"/>
    <w:rsid w:val="00997787"/>
    <w:rsid w:val="009A0347"/>
    <w:rsid w:val="009A3D2A"/>
    <w:rsid w:val="009A3F65"/>
    <w:rsid w:val="009A4304"/>
    <w:rsid w:val="009A52AB"/>
    <w:rsid w:val="009A5777"/>
    <w:rsid w:val="009A5E4B"/>
    <w:rsid w:val="009B0D9D"/>
    <w:rsid w:val="009B1D8A"/>
    <w:rsid w:val="009B23F0"/>
    <w:rsid w:val="009B35E0"/>
    <w:rsid w:val="009B4504"/>
    <w:rsid w:val="009C0A6E"/>
    <w:rsid w:val="009C1225"/>
    <w:rsid w:val="009C530E"/>
    <w:rsid w:val="009C5762"/>
    <w:rsid w:val="009D085F"/>
    <w:rsid w:val="009D2B7E"/>
    <w:rsid w:val="009E11C2"/>
    <w:rsid w:val="009E11EF"/>
    <w:rsid w:val="009E3547"/>
    <w:rsid w:val="009E486F"/>
    <w:rsid w:val="009E4F6E"/>
    <w:rsid w:val="009E57A7"/>
    <w:rsid w:val="009E61F9"/>
    <w:rsid w:val="009E6FF6"/>
    <w:rsid w:val="009E7CDE"/>
    <w:rsid w:val="009F0778"/>
    <w:rsid w:val="009F37DB"/>
    <w:rsid w:val="009F4921"/>
    <w:rsid w:val="00A01AA4"/>
    <w:rsid w:val="00A03CF7"/>
    <w:rsid w:val="00A03F2F"/>
    <w:rsid w:val="00A04319"/>
    <w:rsid w:val="00A0492C"/>
    <w:rsid w:val="00A05D5F"/>
    <w:rsid w:val="00A07221"/>
    <w:rsid w:val="00A07321"/>
    <w:rsid w:val="00A076A1"/>
    <w:rsid w:val="00A10F8F"/>
    <w:rsid w:val="00A168C7"/>
    <w:rsid w:val="00A1704F"/>
    <w:rsid w:val="00A2080C"/>
    <w:rsid w:val="00A22D6E"/>
    <w:rsid w:val="00A23EC1"/>
    <w:rsid w:val="00A24115"/>
    <w:rsid w:val="00A25144"/>
    <w:rsid w:val="00A25422"/>
    <w:rsid w:val="00A255FC"/>
    <w:rsid w:val="00A26083"/>
    <w:rsid w:val="00A27561"/>
    <w:rsid w:val="00A27ED2"/>
    <w:rsid w:val="00A30954"/>
    <w:rsid w:val="00A32022"/>
    <w:rsid w:val="00A33299"/>
    <w:rsid w:val="00A34261"/>
    <w:rsid w:val="00A34E6F"/>
    <w:rsid w:val="00A37901"/>
    <w:rsid w:val="00A37EDB"/>
    <w:rsid w:val="00A41DB2"/>
    <w:rsid w:val="00A44280"/>
    <w:rsid w:val="00A44A01"/>
    <w:rsid w:val="00A45CF3"/>
    <w:rsid w:val="00A46756"/>
    <w:rsid w:val="00A47318"/>
    <w:rsid w:val="00A505DD"/>
    <w:rsid w:val="00A53D00"/>
    <w:rsid w:val="00A55B15"/>
    <w:rsid w:val="00A57E97"/>
    <w:rsid w:val="00A601D6"/>
    <w:rsid w:val="00A618FF"/>
    <w:rsid w:val="00A634A4"/>
    <w:rsid w:val="00A63BA2"/>
    <w:rsid w:val="00A64510"/>
    <w:rsid w:val="00A645C8"/>
    <w:rsid w:val="00A64E4A"/>
    <w:rsid w:val="00A674B3"/>
    <w:rsid w:val="00A6766F"/>
    <w:rsid w:val="00A67A44"/>
    <w:rsid w:val="00A72198"/>
    <w:rsid w:val="00A7279F"/>
    <w:rsid w:val="00A72D93"/>
    <w:rsid w:val="00A73740"/>
    <w:rsid w:val="00A73FFF"/>
    <w:rsid w:val="00A74C56"/>
    <w:rsid w:val="00A76341"/>
    <w:rsid w:val="00A777B8"/>
    <w:rsid w:val="00A80C31"/>
    <w:rsid w:val="00A810AA"/>
    <w:rsid w:val="00A818C8"/>
    <w:rsid w:val="00A81F3F"/>
    <w:rsid w:val="00A82FF7"/>
    <w:rsid w:val="00A83343"/>
    <w:rsid w:val="00A83ECF"/>
    <w:rsid w:val="00A84A0A"/>
    <w:rsid w:val="00A86E72"/>
    <w:rsid w:val="00A87596"/>
    <w:rsid w:val="00A908FD"/>
    <w:rsid w:val="00A90E07"/>
    <w:rsid w:val="00A90F13"/>
    <w:rsid w:val="00A92584"/>
    <w:rsid w:val="00A93E96"/>
    <w:rsid w:val="00A942EA"/>
    <w:rsid w:val="00A954C6"/>
    <w:rsid w:val="00A97F83"/>
    <w:rsid w:val="00AA2E31"/>
    <w:rsid w:val="00AA3B09"/>
    <w:rsid w:val="00AA401F"/>
    <w:rsid w:val="00AA454A"/>
    <w:rsid w:val="00AA5AFC"/>
    <w:rsid w:val="00AB232A"/>
    <w:rsid w:val="00AB4204"/>
    <w:rsid w:val="00AB541E"/>
    <w:rsid w:val="00AC0F50"/>
    <w:rsid w:val="00AC17FB"/>
    <w:rsid w:val="00AC2D85"/>
    <w:rsid w:val="00AC524C"/>
    <w:rsid w:val="00AC5C04"/>
    <w:rsid w:val="00AD2DC1"/>
    <w:rsid w:val="00AD64F3"/>
    <w:rsid w:val="00AD66DD"/>
    <w:rsid w:val="00AD6CC4"/>
    <w:rsid w:val="00AD70AE"/>
    <w:rsid w:val="00AE12B8"/>
    <w:rsid w:val="00AE1733"/>
    <w:rsid w:val="00AE2567"/>
    <w:rsid w:val="00AE34E0"/>
    <w:rsid w:val="00AE380B"/>
    <w:rsid w:val="00AE3815"/>
    <w:rsid w:val="00AE5872"/>
    <w:rsid w:val="00AE685D"/>
    <w:rsid w:val="00AE7151"/>
    <w:rsid w:val="00AF0B63"/>
    <w:rsid w:val="00AF1ACC"/>
    <w:rsid w:val="00AF2828"/>
    <w:rsid w:val="00AF4FD7"/>
    <w:rsid w:val="00AF5405"/>
    <w:rsid w:val="00AF79DA"/>
    <w:rsid w:val="00B015F3"/>
    <w:rsid w:val="00B024A5"/>
    <w:rsid w:val="00B041BF"/>
    <w:rsid w:val="00B04E05"/>
    <w:rsid w:val="00B061B4"/>
    <w:rsid w:val="00B06A99"/>
    <w:rsid w:val="00B10800"/>
    <w:rsid w:val="00B119AE"/>
    <w:rsid w:val="00B13953"/>
    <w:rsid w:val="00B14650"/>
    <w:rsid w:val="00B16B3A"/>
    <w:rsid w:val="00B16B7E"/>
    <w:rsid w:val="00B2033E"/>
    <w:rsid w:val="00B21C61"/>
    <w:rsid w:val="00B21EC4"/>
    <w:rsid w:val="00B22BCD"/>
    <w:rsid w:val="00B22DF4"/>
    <w:rsid w:val="00B241F8"/>
    <w:rsid w:val="00B26D3D"/>
    <w:rsid w:val="00B26FEB"/>
    <w:rsid w:val="00B312A5"/>
    <w:rsid w:val="00B34833"/>
    <w:rsid w:val="00B3492F"/>
    <w:rsid w:val="00B356AE"/>
    <w:rsid w:val="00B37B7B"/>
    <w:rsid w:val="00B407F4"/>
    <w:rsid w:val="00B42154"/>
    <w:rsid w:val="00B42303"/>
    <w:rsid w:val="00B42CE9"/>
    <w:rsid w:val="00B42E66"/>
    <w:rsid w:val="00B43CDA"/>
    <w:rsid w:val="00B43E48"/>
    <w:rsid w:val="00B4488A"/>
    <w:rsid w:val="00B45880"/>
    <w:rsid w:val="00B4592E"/>
    <w:rsid w:val="00B45A03"/>
    <w:rsid w:val="00B46F04"/>
    <w:rsid w:val="00B502A4"/>
    <w:rsid w:val="00B503DF"/>
    <w:rsid w:val="00B51943"/>
    <w:rsid w:val="00B53EB8"/>
    <w:rsid w:val="00B54943"/>
    <w:rsid w:val="00B567B6"/>
    <w:rsid w:val="00B56E46"/>
    <w:rsid w:val="00B57D96"/>
    <w:rsid w:val="00B616C9"/>
    <w:rsid w:val="00B63647"/>
    <w:rsid w:val="00B64A2C"/>
    <w:rsid w:val="00B66AED"/>
    <w:rsid w:val="00B67A83"/>
    <w:rsid w:val="00B73715"/>
    <w:rsid w:val="00B738F3"/>
    <w:rsid w:val="00B745E0"/>
    <w:rsid w:val="00B76729"/>
    <w:rsid w:val="00B84BD6"/>
    <w:rsid w:val="00B85C6C"/>
    <w:rsid w:val="00B90383"/>
    <w:rsid w:val="00B9174B"/>
    <w:rsid w:val="00B91E9A"/>
    <w:rsid w:val="00B9226B"/>
    <w:rsid w:val="00B936BA"/>
    <w:rsid w:val="00B94C72"/>
    <w:rsid w:val="00B965EA"/>
    <w:rsid w:val="00B96854"/>
    <w:rsid w:val="00B976B0"/>
    <w:rsid w:val="00BA1B21"/>
    <w:rsid w:val="00BA21B5"/>
    <w:rsid w:val="00BA3E51"/>
    <w:rsid w:val="00BB5C71"/>
    <w:rsid w:val="00BB6248"/>
    <w:rsid w:val="00BC1273"/>
    <w:rsid w:val="00BC1E52"/>
    <w:rsid w:val="00BC318C"/>
    <w:rsid w:val="00BC4C2A"/>
    <w:rsid w:val="00BD0C9E"/>
    <w:rsid w:val="00BD55A9"/>
    <w:rsid w:val="00BE02B0"/>
    <w:rsid w:val="00BE46CD"/>
    <w:rsid w:val="00BE51F5"/>
    <w:rsid w:val="00BE5965"/>
    <w:rsid w:val="00BE62F2"/>
    <w:rsid w:val="00BF251D"/>
    <w:rsid w:val="00BF33FF"/>
    <w:rsid w:val="00BF7F2E"/>
    <w:rsid w:val="00C020C7"/>
    <w:rsid w:val="00C04D21"/>
    <w:rsid w:val="00C05CCC"/>
    <w:rsid w:val="00C07162"/>
    <w:rsid w:val="00C07180"/>
    <w:rsid w:val="00C1203B"/>
    <w:rsid w:val="00C12C98"/>
    <w:rsid w:val="00C13ABC"/>
    <w:rsid w:val="00C13C29"/>
    <w:rsid w:val="00C14550"/>
    <w:rsid w:val="00C146C2"/>
    <w:rsid w:val="00C15286"/>
    <w:rsid w:val="00C1559B"/>
    <w:rsid w:val="00C15F2C"/>
    <w:rsid w:val="00C1726B"/>
    <w:rsid w:val="00C17BE7"/>
    <w:rsid w:val="00C21554"/>
    <w:rsid w:val="00C220CA"/>
    <w:rsid w:val="00C22657"/>
    <w:rsid w:val="00C22BB4"/>
    <w:rsid w:val="00C23504"/>
    <w:rsid w:val="00C274E5"/>
    <w:rsid w:val="00C347DB"/>
    <w:rsid w:val="00C34B8D"/>
    <w:rsid w:val="00C359E9"/>
    <w:rsid w:val="00C368A6"/>
    <w:rsid w:val="00C370A3"/>
    <w:rsid w:val="00C3731B"/>
    <w:rsid w:val="00C4163A"/>
    <w:rsid w:val="00C44C41"/>
    <w:rsid w:val="00C44F1C"/>
    <w:rsid w:val="00C4714F"/>
    <w:rsid w:val="00C50B99"/>
    <w:rsid w:val="00C51021"/>
    <w:rsid w:val="00C5115A"/>
    <w:rsid w:val="00C52C7E"/>
    <w:rsid w:val="00C5327F"/>
    <w:rsid w:val="00C5329E"/>
    <w:rsid w:val="00C53F4B"/>
    <w:rsid w:val="00C61C43"/>
    <w:rsid w:val="00C62793"/>
    <w:rsid w:val="00C62C3A"/>
    <w:rsid w:val="00C633FF"/>
    <w:rsid w:val="00C65492"/>
    <w:rsid w:val="00C66BAF"/>
    <w:rsid w:val="00C66BEC"/>
    <w:rsid w:val="00C66FAB"/>
    <w:rsid w:val="00C67464"/>
    <w:rsid w:val="00C67AC0"/>
    <w:rsid w:val="00C714D3"/>
    <w:rsid w:val="00C7376D"/>
    <w:rsid w:val="00C74192"/>
    <w:rsid w:val="00C74675"/>
    <w:rsid w:val="00C810F2"/>
    <w:rsid w:val="00C83186"/>
    <w:rsid w:val="00C90CA6"/>
    <w:rsid w:val="00C939D7"/>
    <w:rsid w:val="00C958E1"/>
    <w:rsid w:val="00CA0595"/>
    <w:rsid w:val="00CA1251"/>
    <w:rsid w:val="00CA1C9B"/>
    <w:rsid w:val="00CA21E4"/>
    <w:rsid w:val="00CA2764"/>
    <w:rsid w:val="00CA3909"/>
    <w:rsid w:val="00CA43BB"/>
    <w:rsid w:val="00CA7560"/>
    <w:rsid w:val="00CA7A34"/>
    <w:rsid w:val="00CB13CD"/>
    <w:rsid w:val="00CB2114"/>
    <w:rsid w:val="00CB5EF0"/>
    <w:rsid w:val="00CC1D21"/>
    <w:rsid w:val="00CC26B2"/>
    <w:rsid w:val="00CC4506"/>
    <w:rsid w:val="00CC461E"/>
    <w:rsid w:val="00CC491A"/>
    <w:rsid w:val="00CC62EC"/>
    <w:rsid w:val="00CC6F12"/>
    <w:rsid w:val="00CC7E49"/>
    <w:rsid w:val="00CD016C"/>
    <w:rsid w:val="00CD4282"/>
    <w:rsid w:val="00CD4E24"/>
    <w:rsid w:val="00CD5C69"/>
    <w:rsid w:val="00CE05B7"/>
    <w:rsid w:val="00CE0B44"/>
    <w:rsid w:val="00CE2E05"/>
    <w:rsid w:val="00CE45E8"/>
    <w:rsid w:val="00CE5E7E"/>
    <w:rsid w:val="00CE5FF6"/>
    <w:rsid w:val="00CE7B88"/>
    <w:rsid w:val="00CF0575"/>
    <w:rsid w:val="00CF1392"/>
    <w:rsid w:val="00CF1FF3"/>
    <w:rsid w:val="00CF2353"/>
    <w:rsid w:val="00CF36D6"/>
    <w:rsid w:val="00CF395E"/>
    <w:rsid w:val="00CF411D"/>
    <w:rsid w:val="00CF62EF"/>
    <w:rsid w:val="00CF771D"/>
    <w:rsid w:val="00D03D3D"/>
    <w:rsid w:val="00D04B72"/>
    <w:rsid w:val="00D100A7"/>
    <w:rsid w:val="00D115FC"/>
    <w:rsid w:val="00D11836"/>
    <w:rsid w:val="00D11F77"/>
    <w:rsid w:val="00D13532"/>
    <w:rsid w:val="00D1604E"/>
    <w:rsid w:val="00D17C21"/>
    <w:rsid w:val="00D17F56"/>
    <w:rsid w:val="00D20E47"/>
    <w:rsid w:val="00D22E0D"/>
    <w:rsid w:val="00D2391B"/>
    <w:rsid w:val="00D277F2"/>
    <w:rsid w:val="00D30518"/>
    <w:rsid w:val="00D31014"/>
    <w:rsid w:val="00D314EF"/>
    <w:rsid w:val="00D321F5"/>
    <w:rsid w:val="00D322E6"/>
    <w:rsid w:val="00D34C24"/>
    <w:rsid w:val="00D35A06"/>
    <w:rsid w:val="00D401D5"/>
    <w:rsid w:val="00D41C6D"/>
    <w:rsid w:val="00D43AF0"/>
    <w:rsid w:val="00D46029"/>
    <w:rsid w:val="00D5219C"/>
    <w:rsid w:val="00D55672"/>
    <w:rsid w:val="00D55CC5"/>
    <w:rsid w:val="00D565C2"/>
    <w:rsid w:val="00D56650"/>
    <w:rsid w:val="00D571B5"/>
    <w:rsid w:val="00D60B48"/>
    <w:rsid w:val="00D613A9"/>
    <w:rsid w:val="00D63BE0"/>
    <w:rsid w:val="00D6680A"/>
    <w:rsid w:val="00D7005A"/>
    <w:rsid w:val="00D70817"/>
    <w:rsid w:val="00D71269"/>
    <w:rsid w:val="00D72296"/>
    <w:rsid w:val="00D727F4"/>
    <w:rsid w:val="00D7295C"/>
    <w:rsid w:val="00D74E5B"/>
    <w:rsid w:val="00D7651C"/>
    <w:rsid w:val="00D77F94"/>
    <w:rsid w:val="00D82C5B"/>
    <w:rsid w:val="00D83756"/>
    <w:rsid w:val="00D85860"/>
    <w:rsid w:val="00D86339"/>
    <w:rsid w:val="00D86B28"/>
    <w:rsid w:val="00D90DE8"/>
    <w:rsid w:val="00D90E8B"/>
    <w:rsid w:val="00D933C2"/>
    <w:rsid w:val="00D947B0"/>
    <w:rsid w:val="00D97B5F"/>
    <w:rsid w:val="00DA0B49"/>
    <w:rsid w:val="00DA1522"/>
    <w:rsid w:val="00DA2540"/>
    <w:rsid w:val="00DA32A3"/>
    <w:rsid w:val="00DA6F96"/>
    <w:rsid w:val="00DB2630"/>
    <w:rsid w:val="00DB2645"/>
    <w:rsid w:val="00DB3CFE"/>
    <w:rsid w:val="00DB4233"/>
    <w:rsid w:val="00DB6DF6"/>
    <w:rsid w:val="00DC0BE6"/>
    <w:rsid w:val="00DC26F1"/>
    <w:rsid w:val="00DC2E76"/>
    <w:rsid w:val="00DD2068"/>
    <w:rsid w:val="00DD2510"/>
    <w:rsid w:val="00DD2953"/>
    <w:rsid w:val="00DD30AD"/>
    <w:rsid w:val="00DD387F"/>
    <w:rsid w:val="00DE02F6"/>
    <w:rsid w:val="00DE55C2"/>
    <w:rsid w:val="00DE67D1"/>
    <w:rsid w:val="00DF0518"/>
    <w:rsid w:val="00DF1072"/>
    <w:rsid w:val="00DF2374"/>
    <w:rsid w:val="00DF2B5B"/>
    <w:rsid w:val="00DF2C77"/>
    <w:rsid w:val="00DF3434"/>
    <w:rsid w:val="00DF4149"/>
    <w:rsid w:val="00DF53DD"/>
    <w:rsid w:val="00DF6B97"/>
    <w:rsid w:val="00DF7F61"/>
    <w:rsid w:val="00E00A07"/>
    <w:rsid w:val="00E01A12"/>
    <w:rsid w:val="00E038B1"/>
    <w:rsid w:val="00E05612"/>
    <w:rsid w:val="00E059E8"/>
    <w:rsid w:val="00E06264"/>
    <w:rsid w:val="00E063D6"/>
    <w:rsid w:val="00E06A49"/>
    <w:rsid w:val="00E06BBF"/>
    <w:rsid w:val="00E06F88"/>
    <w:rsid w:val="00E06F90"/>
    <w:rsid w:val="00E071D0"/>
    <w:rsid w:val="00E076E4"/>
    <w:rsid w:val="00E10D68"/>
    <w:rsid w:val="00E13904"/>
    <w:rsid w:val="00E1593E"/>
    <w:rsid w:val="00E17799"/>
    <w:rsid w:val="00E204C7"/>
    <w:rsid w:val="00E217FC"/>
    <w:rsid w:val="00E21D70"/>
    <w:rsid w:val="00E22007"/>
    <w:rsid w:val="00E23073"/>
    <w:rsid w:val="00E234C7"/>
    <w:rsid w:val="00E236CD"/>
    <w:rsid w:val="00E23C4D"/>
    <w:rsid w:val="00E24251"/>
    <w:rsid w:val="00E24D17"/>
    <w:rsid w:val="00E25453"/>
    <w:rsid w:val="00E31ACE"/>
    <w:rsid w:val="00E31D12"/>
    <w:rsid w:val="00E3205C"/>
    <w:rsid w:val="00E321E1"/>
    <w:rsid w:val="00E37D9D"/>
    <w:rsid w:val="00E45D9A"/>
    <w:rsid w:val="00E46C9B"/>
    <w:rsid w:val="00E52A4E"/>
    <w:rsid w:val="00E52D93"/>
    <w:rsid w:val="00E602BB"/>
    <w:rsid w:val="00E60407"/>
    <w:rsid w:val="00E641FA"/>
    <w:rsid w:val="00E718ED"/>
    <w:rsid w:val="00E71CF9"/>
    <w:rsid w:val="00E71F80"/>
    <w:rsid w:val="00E72687"/>
    <w:rsid w:val="00E72D03"/>
    <w:rsid w:val="00E7366F"/>
    <w:rsid w:val="00E74129"/>
    <w:rsid w:val="00E74DCF"/>
    <w:rsid w:val="00E77772"/>
    <w:rsid w:val="00E82E95"/>
    <w:rsid w:val="00E830AF"/>
    <w:rsid w:val="00E8422D"/>
    <w:rsid w:val="00E85A1C"/>
    <w:rsid w:val="00E86DAB"/>
    <w:rsid w:val="00E90E62"/>
    <w:rsid w:val="00E93799"/>
    <w:rsid w:val="00E974BC"/>
    <w:rsid w:val="00E9755B"/>
    <w:rsid w:val="00EA0C18"/>
    <w:rsid w:val="00EA21F9"/>
    <w:rsid w:val="00EA2F98"/>
    <w:rsid w:val="00EA30CF"/>
    <w:rsid w:val="00EA3D85"/>
    <w:rsid w:val="00EA6126"/>
    <w:rsid w:val="00EA7EDD"/>
    <w:rsid w:val="00EB1683"/>
    <w:rsid w:val="00EB3EE0"/>
    <w:rsid w:val="00EB4DAF"/>
    <w:rsid w:val="00EB5052"/>
    <w:rsid w:val="00EB6743"/>
    <w:rsid w:val="00EC0D28"/>
    <w:rsid w:val="00EC14B0"/>
    <w:rsid w:val="00EC179B"/>
    <w:rsid w:val="00EC1D83"/>
    <w:rsid w:val="00EC22F0"/>
    <w:rsid w:val="00EC4C59"/>
    <w:rsid w:val="00EC5D16"/>
    <w:rsid w:val="00EC5E37"/>
    <w:rsid w:val="00EC6D27"/>
    <w:rsid w:val="00EC6E9B"/>
    <w:rsid w:val="00EC6F9B"/>
    <w:rsid w:val="00EC7FB9"/>
    <w:rsid w:val="00ED554A"/>
    <w:rsid w:val="00ED62C9"/>
    <w:rsid w:val="00ED72BB"/>
    <w:rsid w:val="00ED7942"/>
    <w:rsid w:val="00EE01C7"/>
    <w:rsid w:val="00EE04A1"/>
    <w:rsid w:val="00EE0A8C"/>
    <w:rsid w:val="00EE45B2"/>
    <w:rsid w:val="00EE5AAB"/>
    <w:rsid w:val="00EE683E"/>
    <w:rsid w:val="00EE6849"/>
    <w:rsid w:val="00EF23F7"/>
    <w:rsid w:val="00EF3E32"/>
    <w:rsid w:val="00EF4304"/>
    <w:rsid w:val="00EF64D3"/>
    <w:rsid w:val="00F01E3A"/>
    <w:rsid w:val="00F1050C"/>
    <w:rsid w:val="00F112E7"/>
    <w:rsid w:val="00F11715"/>
    <w:rsid w:val="00F139D5"/>
    <w:rsid w:val="00F155F2"/>
    <w:rsid w:val="00F15A63"/>
    <w:rsid w:val="00F16977"/>
    <w:rsid w:val="00F17850"/>
    <w:rsid w:val="00F200D4"/>
    <w:rsid w:val="00F2398A"/>
    <w:rsid w:val="00F240E9"/>
    <w:rsid w:val="00F30EDF"/>
    <w:rsid w:val="00F34B35"/>
    <w:rsid w:val="00F34E2A"/>
    <w:rsid w:val="00F34ED7"/>
    <w:rsid w:val="00F35E9D"/>
    <w:rsid w:val="00F3636B"/>
    <w:rsid w:val="00F36614"/>
    <w:rsid w:val="00F369B6"/>
    <w:rsid w:val="00F37E3D"/>
    <w:rsid w:val="00F406E2"/>
    <w:rsid w:val="00F4116B"/>
    <w:rsid w:val="00F4180D"/>
    <w:rsid w:val="00F4254B"/>
    <w:rsid w:val="00F461CF"/>
    <w:rsid w:val="00F46EDB"/>
    <w:rsid w:val="00F519A9"/>
    <w:rsid w:val="00F533E2"/>
    <w:rsid w:val="00F54A8C"/>
    <w:rsid w:val="00F55EF4"/>
    <w:rsid w:val="00F56A16"/>
    <w:rsid w:val="00F5738B"/>
    <w:rsid w:val="00F57875"/>
    <w:rsid w:val="00F57F9E"/>
    <w:rsid w:val="00F60114"/>
    <w:rsid w:val="00F6390E"/>
    <w:rsid w:val="00F63A3D"/>
    <w:rsid w:val="00F64384"/>
    <w:rsid w:val="00F658F3"/>
    <w:rsid w:val="00F65EA2"/>
    <w:rsid w:val="00F67ABB"/>
    <w:rsid w:val="00F70F16"/>
    <w:rsid w:val="00F73401"/>
    <w:rsid w:val="00F74A38"/>
    <w:rsid w:val="00F7701C"/>
    <w:rsid w:val="00F77C31"/>
    <w:rsid w:val="00F806CE"/>
    <w:rsid w:val="00F80EC1"/>
    <w:rsid w:val="00F81D0D"/>
    <w:rsid w:val="00F83989"/>
    <w:rsid w:val="00F85219"/>
    <w:rsid w:val="00F8559B"/>
    <w:rsid w:val="00F90E98"/>
    <w:rsid w:val="00F916ED"/>
    <w:rsid w:val="00F935E7"/>
    <w:rsid w:val="00F9499F"/>
    <w:rsid w:val="00F9520F"/>
    <w:rsid w:val="00F96EAB"/>
    <w:rsid w:val="00FA06A9"/>
    <w:rsid w:val="00FA1419"/>
    <w:rsid w:val="00FA16C2"/>
    <w:rsid w:val="00FA2495"/>
    <w:rsid w:val="00FA42C0"/>
    <w:rsid w:val="00FA4955"/>
    <w:rsid w:val="00FA4B33"/>
    <w:rsid w:val="00FA78EE"/>
    <w:rsid w:val="00FA7E2C"/>
    <w:rsid w:val="00FB08D2"/>
    <w:rsid w:val="00FB2E0C"/>
    <w:rsid w:val="00FB2E71"/>
    <w:rsid w:val="00FB3A37"/>
    <w:rsid w:val="00FB4018"/>
    <w:rsid w:val="00FB5632"/>
    <w:rsid w:val="00FB5D35"/>
    <w:rsid w:val="00FB7831"/>
    <w:rsid w:val="00FC2EDE"/>
    <w:rsid w:val="00FC30E3"/>
    <w:rsid w:val="00FC5D41"/>
    <w:rsid w:val="00FD018B"/>
    <w:rsid w:val="00FD090B"/>
    <w:rsid w:val="00FD09FD"/>
    <w:rsid w:val="00FD20A3"/>
    <w:rsid w:val="00FD3968"/>
    <w:rsid w:val="00FD49DE"/>
    <w:rsid w:val="00FD5D39"/>
    <w:rsid w:val="00FD6333"/>
    <w:rsid w:val="00FD7953"/>
    <w:rsid w:val="00FE0A31"/>
    <w:rsid w:val="00FE1096"/>
    <w:rsid w:val="00FE109D"/>
    <w:rsid w:val="00FE3501"/>
    <w:rsid w:val="00FE64AF"/>
    <w:rsid w:val="00FE6AA9"/>
    <w:rsid w:val="00FE72BF"/>
    <w:rsid w:val="00FE7D86"/>
    <w:rsid w:val="00FF227F"/>
    <w:rsid w:val="00FF6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49A9E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3AA6"/>
    <w:rPr>
      <w:rFonts w:ascii="Trenda" w:hAnsi="Trenda"/>
    </w:rPr>
  </w:style>
  <w:style w:type="paragraph" w:styleId="Heading1">
    <w:name w:val="heading 1"/>
    <w:next w:val="Normal"/>
    <w:autoRedefine/>
    <w:qFormat/>
    <w:rsid w:val="005B0474"/>
    <w:pPr>
      <w:keepNext/>
      <w:shd w:val="clear" w:color="auto" w:fill="C6D9F1" w:themeFill="text2" w:themeFillTint="33"/>
      <w:ind w:left="720" w:hanging="720"/>
      <w:outlineLvl w:val="0"/>
    </w:pPr>
    <w:rPr>
      <w:rFonts w:ascii="Trenda" w:hAnsi="Trenda" w:cs="Arial"/>
      <w:b/>
      <w:kern w:val="32"/>
      <w:sz w:val="24"/>
      <w:szCs w:val="32"/>
    </w:rPr>
  </w:style>
  <w:style w:type="paragraph" w:styleId="Heading2">
    <w:name w:val="heading 2"/>
    <w:basedOn w:val="Normal"/>
    <w:next w:val="Normal"/>
    <w:autoRedefine/>
    <w:qFormat/>
    <w:rsid w:val="002A5FE1"/>
    <w:pPr>
      <w:keepNext/>
      <w:spacing w:before="240" w:after="60"/>
      <w:outlineLvl w:val="1"/>
    </w:pPr>
    <w:rPr>
      <w:rFonts w:cs="Arial"/>
      <w:b/>
      <w:bCs/>
      <w:iCs/>
      <w:sz w:val="22"/>
      <w:szCs w:val="28"/>
    </w:rPr>
  </w:style>
  <w:style w:type="paragraph" w:styleId="Heading3">
    <w:name w:val="heading 3"/>
    <w:basedOn w:val="Normal"/>
    <w:next w:val="BodyText"/>
    <w:autoRedefine/>
    <w:qFormat/>
    <w:rsid w:val="00274A3B"/>
    <w:pPr>
      <w:keepNext/>
      <w:keepLines/>
      <w:numPr>
        <w:numId w:val="32"/>
      </w:numPr>
      <w:outlineLvl w:val="2"/>
    </w:pPr>
    <w:rPr>
      <w:kern w:val="20"/>
      <w:u w:val="single"/>
    </w:rPr>
  </w:style>
  <w:style w:type="paragraph" w:styleId="Heading4">
    <w:name w:val="heading 4"/>
    <w:basedOn w:val="Normal"/>
    <w:next w:val="Normal"/>
    <w:qFormat/>
    <w:rsid w:val="00E00A07"/>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67155E"/>
    <w:pPr>
      <w:spacing w:before="240" w:after="60"/>
      <w:outlineLvl w:val="4"/>
    </w:pPr>
    <w:rPr>
      <w:b/>
      <w:bCs/>
      <w:i/>
      <w:iCs/>
      <w:sz w:val="26"/>
      <w:szCs w:val="26"/>
    </w:rPr>
  </w:style>
  <w:style w:type="paragraph" w:styleId="Heading6">
    <w:name w:val="heading 6"/>
    <w:basedOn w:val="Normal"/>
    <w:next w:val="Normal"/>
    <w:qFormat/>
    <w:rsid w:val="00E00A07"/>
    <w:pPr>
      <w:numPr>
        <w:ilvl w:val="5"/>
        <w:numId w:val="11"/>
      </w:numPr>
      <w:spacing w:before="240" w:after="60"/>
      <w:outlineLvl w:val="5"/>
    </w:pPr>
    <w:rPr>
      <w:rFonts w:ascii="Times New Roman" w:hAnsi="Times New Roman"/>
      <w:b/>
      <w:bCs/>
      <w:szCs w:val="22"/>
    </w:rPr>
  </w:style>
  <w:style w:type="paragraph" w:styleId="Heading7">
    <w:name w:val="heading 7"/>
    <w:basedOn w:val="Normal"/>
    <w:next w:val="Normal"/>
    <w:qFormat/>
    <w:rsid w:val="0017748A"/>
    <w:pPr>
      <w:numPr>
        <w:ilvl w:val="6"/>
        <w:numId w:val="11"/>
      </w:numPr>
      <w:spacing w:before="240" w:after="60"/>
      <w:outlineLvl w:val="6"/>
    </w:pPr>
    <w:rPr>
      <w:rFonts w:ascii="Times New Roman" w:hAnsi="Times New Roman"/>
      <w:sz w:val="24"/>
      <w:szCs w:val="24"/>
    </w:rPr>
  </w:style>
  <w:style w:type="paragraph" w:styleId="Heading8">
    <w:name w:val="heading 8"/>
    <w:basedOn w:val="Normal"/>
    <w:next w:val="Normal"/>
    <w:qFormat/>
    <w:rsid w:val="0017748A"/>
    <w:pPr>
      <w:numPr>
        <w:ilvl w:val="7"/>
        <w:numId w:val="11"/>
      </w:numPr>
      <w:spacing w:before="240" w:after="60"/>
      <w:outlineLvl w:val="7"/>
    </w:pPr>
    <w:rPr>
      <w:rFonts w:ascii="Times New Roman" w:hAnsi="Times New Roman"/>
      <w:i/>
      <w:iCs/>
      <w:sz w:val="24"/>
      <w:szCs w:val="24"/>
    </w:rPr>
  </w:style>
  <w:style w:type="paragraph" w:styleId="Heading9">
    <w:name w:val="heading 9"/>
    <w:basedOn w:val="Normal"/>
    <w:next w:val="Normal"/>
    <w:qFormat/>
    <w:rsid w:val="00E00A07"/>
    <w:pPr>
      <w:numPr>
        <w:ilvl w:val="8"/>
        <w:numId w:val="1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AF2828"/>
    <w:pPr>
      <w:spacing w:before="40" w:after="40"/>
    </w:pPr>
    <w:rPr>
      <w:rFonts w:ascii="CG Omega" w:hAnsi="CG Omega"/>
    </w:rPr>
  </w:style>
  <w:style w:type="paragraph" w:styleId="BodyText">
    <w:name w:val="Body Text"/>
    <w:basedOn w:val="Normal"/>
    <w:rsid w:val="00AF2828"/>
    <w:pPr>
      <w:spacing w:after="120"/>
    </w:pPr>
  </w:style>
  <w:style w:type="paragraph" w:styleId="Title">
    <w:name w:val="Title"/>
    <w:basedOn w:val="Normal"/>
    <w:next w:val="Subtitle"/>
    <w:link w:val="TitleChar"/>
    <w:qFormat/>
    <w:rsid w:val="00AF2828"/>
    <w:pPr>
      <w:keepNext/>
      <w:keepLines/>
      <w:spacing w:before="140"/>
      <w:jc w:val="center"/>
    </w:pPr>
    <w:rPr>
      <w:caps/>
      <w:spacing w:val="60"/>
      <w:kern w:val="20"/>
      <w:sz w:val="44"/>
    </w:rPr>
  </w:style>
  <w:style w:type="paragraph" w:styleId="Subtitle">
    <w:name w:val="Subtitle"/>
    <w:basedOn w:val="Normal"/>
    <w:qFormat/>
    <w:rsid w:val="00AF2828"/>
    <w:pPr>
      <w:spacing w:after="60"/>
      <w:jc w:val="center"/>
      <w:outlineLvl w:val="1"/>
    </w:pPr>
    <w:rPr>
      <w:rFonts w:ascii="Arial" w:hAnsi="Arial" w:cs="Arial"/>
      <w:sz w:val="24"/>
      <w:szCs w:val="24"/>
    </w:rPr>
  </w:style>
  <w:style w:type="paragraph" w:styleId="TOC1">
    <w:name w:val="toc 1"/>
    <w:basedOn w:val="Normal"/>
    <w:autoRedefine/>
    <w:uiPriority w:val="39"/>
    <w:qFormat/>
    <w:rsid w:val="00274A3B"/>
    <w:pPr>
      <w:tabs>
        <w:tab w:val="left" w:pos="450"/>
        <w:tab w:val="right" w:pos="9360"/>
      </w:tabs>
    </w:pPr>
    <w:rPr>
      <w:rFonts w:cs="Arial"/>
      <w:b/>
      <w:bCs/>
    </w:rPr>
  </w:style>
  <w:style w:type="table" w:styleId="TableContemporary">
    <w:name w:val="Table Contemporary"/>
    <w:basedOn w:val="TableNormal"/>
    <w:rsid w:val="008C3D3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TitleChar">
    <w:name w:val="Title Char"/>
    <w:basedOn w:val="DefaultParagraphFont"/>
    <w:link w:val="Title"/>
    <w:rsid w:val="008C3D3C"/>
    <w:rPr>
      <w:rFonts w:ascii="Garamond" w:hAnsi="Garamond"/>
      <w:caps/>
      <w:spacing w:val="60"/>
      <w:kern w:val="20"/>
      <w:sz w:val="44"/>
      <w:lang w:val="en-US" w:eastAsia="en-US" w:bidi="ar-SA"/>
    </w:rPr>
  </w:style>
  <w:style w:type="paragraph" w:styleId="Header">
    <w:name w:val="header"/>
    <w:basedOn w:val="Normal"/>
    <w:rsid w:val="008B47CC"/>
    <w:pPr>
      <w:tabs>
        <w:tab w:val="center" w:pos="4320"/>
        <w:tab w:val="right" w:pos="8640"/>
      </w:tabs>
    </w:pPr>
  </w:style>
  <w:style w:type="paragraph" w:styleId="Footer">
    <w:name w:val="footer"/>
    <w:basedOn w:val="Normal"/>
    <w:link w:val="FooterChar"/>
    <w:rsid w:val="008B47CC"/>
    <w:pPr>
      <w:tabs>
        <w:tab w:val="center" w:pos="4320"/>
        <w:tab w:val="right" w:pos="8640"/>
      </w:tabs>
    </w:pPr>
  </w:style>
  <w:style w:type="character" w:styleId="PageNumber">
    <w:name w:val="page number"/>
    <w:basedOn w:val="DefaultParagraphFont"/>
    <w:rsid w:val="008B47CC"/>
  </w:style>
  <w:style w:type="paragraph" w:styleId="BalloonText">
    <w:name w:val="Balloon Text"/>
    <w:basedOn w:val="Normal"/>
    <w:link w:val="BalloonTextChar"/>
    <w:uiPriority w:val="99"/>
    <w:semiHidden/>
    <w:rsid w:val="00E93799"/>
    <w:rPr>
      <w:rFonts w:ascii="Tahoma" w:hAnsi="Tahoma" w:cs="Tahoma"/>
      <w:sz w:val="16"/>
      <w:szCs w:val="16"/>
    </w:rPr>
  </w:style>
  <w:style w:type="character" w:styleId="Hyperlink">
    <w:name w:val="Hyperlink"/>
    <w:basedOn w:val="DefaultParagraphFont"/>
    <w:uiPriority w:val="99"/>
    <w:rsid w:val="003178B5"/>
    <w:rPr>
      <w:color w:val="0000FF"/>
      <w:u w:val="single"/>
    </w:rPr>
  </w:style>
  <w:style w:type="paragraph" w:customStyle="1" w:styleId="HeaderBase">
    <w:name w:val="Header Base"/>
    <w:basedOn w:val="Normal"/>
    <w:rsid w:val="0067155E"/>
    <w:pPr>
      <w:keepLines/>
      <w:tabs>
        <w:tab w:val="center" w:pos="4320"/>
        <w:tab w:val="right" w:pos="8640"/>
      </w:tabs>
    </w:pPr>
    <w:rPr>
      <w:rFonts w:ascii="Arial" w:hAnsi="Arial"/>
      <w:spacing w:val="-4"/>
    </w:rPr>
  </w:style>
  <w:style w:type="paragraph" w:styleId="Index1">
    <w:name w:val="index 1"/>
    <w:basedOn w:val="Normal"/>
    <w:autoRedefine/>
    <w:semiHidden/>
    <w:rsid w:val="003D6EC5"/>
    <w:pPr>
      <w:jc w:val="center"/>
      <w:outlineLvl w:val="0"/>
    </w:pPr>
    <w:rPr>
      <w:rFonts w:cs="Arial"/>
      <w:b/>
      <w:sz w:val="28"/>
      <w:szCs w:val="22"/>
    </w:rPr>
  </w:style>
  <w:style w:type="paragraph" w:styleId="FootnoteText">
    <w:name w:val="footnote text"/>
    <w:basedOn w:val="Normal"/>
    <w:link w:val="FootnoteTextChar"/>
    <w:uiPriority w:val="99"/>
    <w:semiHidden/>
    <w:rsid w:val="0067155E"/>
    <w:rPr>
      <w:rFonts w:ascii="Times New Roman" w:hAnsi="Times New Roman"/>
    </w:rPr>
  </w:style>
  <w:style w:type="character" w:styleId="FootnoteReference">
    <w:name w:val="footnote reference"/>
    <w:basedOn w:val="DefaultParagraphFont"/>
    <w:semiHidden/>
    <w:rsid w:val="0067155E"/>
    <w:rPr>
      <w:vertAlign w:val="superscript"/>
    </w:rPr>
  </w:style>
  <w:style w:type="paragraph" w:customStyle="1" w:styleId="StyleHeading4Arial10ptNotBoldBefore6ptAfter6">
    <w:name w:val="Style Heading 4 + Arial 10 pt Not Bold Before:  6 pt After:  6 ..."/>
    <w:basedOn w:val="Heading4"/>
    <w:rsid w:val="00E00A07"/>
    <w:pPr>
      <w:spacing w:before="120" w:after="120"/>
    </w:pPr>
    <w:rPr>
      <w:rFonts w:ascii="Arial" w:hAnsi="Arial"/>
      <w:b w:val="0"/>
      <w:bCs w:val="0"/>
      <w:sz w:val="16"/>
      <w:szCs w:val="20"/>
    </w:rPr>
  </w:style>
  <w:style w:type="paragraph" w:styleId="BodyText3">
    <w:name w:val="Body Text 3"/>
    <w:basedOn w:val="Normal"/>
    <w:rsid w:val="00E00A07"/>
    <w:pPr>
      <w:spacing w:after="120"/>
    </w:pPr>
    <w:rPr>
      <w:sz w:val="16"/>
      <w:szCs w:val="16"/>
    </w:rPr>
  </w:style>
  <w:style w:type="table" w:styleId="TableGrid">
    <w:name w:val="Table Grid"/>
    <w:basedOn w:val="TableNormal"/>
    <w:rsid w:val="000D2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A26C0"/>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semiHidden/>
    <w:rsid w:val="00F30EDF"/>
    <w:rPr>
      <w:sz w:val="16"/>
      <w:szCs w:val="16"/>
    </w:rPr>
  </w:style>
  <w:style w:type="paragraph" w:styleId="CommentText">
    <w:name w:val="annotation text"/>
    <w:basedOn w:val="Normal"/>
    <w:semiHidden/>
    <w:rsid w:val="00F30EDF"/>
  </w:style>
  <w:style w:type="paragraph" w:styleId="CommentSubject">
    <w:name w:val="annotation subject"/>
    <w:basedOn w:val="CommentText"/>
    <w:next w:val="CommentText"/>
    <w:semiHidden/>
    <w:rsid w:val="00F30EDF"/>
    <w:rPr>
      <w:b/>
      <w:bCs/>
    </w:rPr>
  </w:style>
  <w:style w:type="paragraph" w:customStyle="1" w:styleId="DocumentLabel">
    <w:name w:val="Document Label"/>
    <w:next w:val="Normal"/>
    <w:rsid w:val="00621C41"/>
    <w:pPr>
      <w:spacing w:before="140" w:after="540" w:line="600" w:lineRule="atLeast"/>
      <w:ind w:left="840"/>
    </w:pPr>
    <w:rPr>
      <w:spacing w:val="-38"/>
      <w:sz w:val="60"/>
    </w:rPr>
  </w:style>
  <w:style w:type="paragraph" w:styleId="MessageHeader">
    <w:name w:val="Message Header"/>
    <w:basedOn w:val="BodyText"/>
    <w:rsid w:val="00621C41"/>
    <w:pPr>
      <w:keepLines/>
      <w:spacing w:after="0" w:line="415" w:lineRule="atLeast"/>
      <w:ind w:left="1560" w:right="-360" w:hanging="720"/>
    </w:pPr>
    <w:rPr>
      <w:rFonts w:ascii="Times New Roman" w:hAnsi="Times New Roman"/>
    </w:rPr>
  </w:style>
  <w:style w:type="paragraph" w:customStyle="1" w:styleId="MessageHeaderFirst">
    <w:name w:val="Message Header First"/>
    <w:basedOn w:val="MessageHeader"/>
    <w:next w:val="MessageHeader"/>
    <w:rsid w:val="00621C41"/>
  </w:style>
  <w:style w:type="character" w:customStyle="1" w:styleId="MessageHeaderLabel">
    <w:name w:val="Message Header Label"/>
    <w:rsid w:val="00621C41"/>
    <w:rPr>
      <w:rFonts w:ascii="Arial" w:hAnsi="Arial"/>
      <w:b/>
      <w:spacing w:val="-4"/>
      <w:sz w:val="18"/>
      <w:vertAlign w:val="baseline"/>
    </w:rPr>
  </w:style>
  <w:style w:type="paragraph" w:customStyle="1" w:styleId="MessageHeaderLast">
    <w:name w:val="Message Header Last"/>
    <w:basedOn w:val="MessageHeader"/>
    <w:next w:val="BodyText"/>
    <w:rsid w:val="00621C41"/>
    <w:pPr>
      <w:pBdr>
        <w:bottom w:val="single" w:sz="6" w:space="22" w:color="auto"/>
      </w:pBdr>
      <w:spacing w:after="400"/>
    </w:pPr>
  </w:style>
  <w:style w:type="character" w:styleId="FollowedHyperlink">
    <w:name w:val="FollowedHyperlink"/>
    <w:basedOn w:val="DefaultParagraphFont"/>
    <w:rsid w:val="0005750C"/>
    <w:rPr>
      <w:color w:val="800080"/>
      <w:u w:val="single"/>
    </w:rPr>
  </w:style>
  <w:style w:type="paragraph" w:styleId="BlockText">
    <w:name w:val="Block Text"/>
    <w:basedOn w:val="Normal"/>
    <w:rsid w:val="0017748A"/>
    <w:pPr>
      <w:spacing w:after="120"/>
      <w:ind w:left="1440" w:right="1440"/>
    </w:pPr>
  </w:style>
  <w:style w:type="paragraph" w:styleId="BodyTextFirstIndent">
    <w:name w:val="Body Text First Indent"/>
    <w:basedOn w:val="BodyText"/>
    <w:rsid w:val="0017748A"/>
    <w:pPr>
      <w:ind w:firstLine="210"/>
    </w:pPr>
  </w:style>
  <w:style w:type="paragraph" w:styleId="BodyTextIndent">
    <w:name w:val="Body Text Indent"/>
    <w:basedOn w:val="Normal"/>
    <w:rsid w:val="0017748A"/>
    <w:pPr>
      <w:spacing w:after="120"/>
      <w:ind w:left="360"/>
    </w:pPr>
  </w:style>
  <w:style w:type="paragraph" w:styleId="BodyTextFirstIndent2">
    <w:name w:val="Body Text First Indent 2"/>
    <w:basedOn w:val="BodyTextIndent"/>
    <w:rsid w:val="0017748A"/>
    <w:pPr>
      <w:ind w:firstLine="210"/>
    </w:pPr>
  </w:style>
  <w:style w:type="paragraph" w:styleId="BodyTextIndent2">
    <w:name w:val="Body Text Indent 2"/>
    <w:basedOn w:val="Normal"/>
    <w:rsid w:val="0017748A"/>
    <w:pPr>
      <w:spacing w:after="120" w:line="480" w:lineRule="auto"/>
      <w:ind w:left="360"/>
    </w:pPr>
  </w:style>
  <w:style w:type="paragraph" w:styleId="BodyTextIndent3">
    <w:name w:val="Body Text Indent 3"/>
    <w:basedOn w:val="Normal"/>
    <w:rsid w:val="0017748A"/>
    <w:pPr>
      <w:spacing w:after="120"/>
      <w:ind w:left="360"/>
    </w:pPr>
    <w:rPr>
      <w:sz w:val="16"/>
      <w:szCs w:val="16"/>
    </w:rPr>
  </w:style>
  <w:style w:type="paragraph" w:styleId="Caption">
    <w:name w:val="caption"/>
    <w:basedOn w:val="Normal"/>
    <w:next w:val="Normal"/>
    <w:qFormat/>
    <w:rsid w:val="0017748A"/>
    <w:rPr>
      <w:b/>
      <w:bCs/>
    </w:rPr>
  </w:style>
  <w:style w:type="paragraph" w:styleId="Closing">
    <w:name w:val="Closing"/>
    <w:basedOn w:val="Normal"/>
    <w:rsid w:val="0017748A"/>
    <w:pPr>
      <w:ind w:left="4320"/>
    </w:pPr>
  </w:style>
  <w:style w:type="paragraph" w:styleId="Date">
    <w:name w:val="Date"/>
    <w:basedOn w:val="Normal"/>
    <w:next w:val="Normal"/>
    <w:rsid w:val="0017748A"/>
  </w:style>
  <w:style w:type="paragraph" w:styleId="DocumentMap">
    <w:name w:val="Document Map"/>
    <w:basedOn w:val="Normal"/>
    <w:semiHidden/>
    <w:rsid w:val="0017748A"/>
    <w:pPr>
      <w:shd w:val="clear" w:color="auto" w:fill="000080"/>
    </w:pPr>
    <w:rPr>
      <w:rFonts w:ascii="Tahoma" w:hAnsi="Tahoma" w:cs="Tahoma"/>
    </w:rPr>
  </w:style>
  <w:style w:type="paragraph" w:styleId="E-mailSignature">
    <w:name w:val="E-mail Signature"/>
    <w:basedOn w:val="Normal"/>
    <w:rsid w:val="0017748A"/>
  </w:style>
  <w:style w:type="paragraph" w:styleId="EndnoteText">
    <w:name w:val="endnote text"/>
    <w:basedOn w:val="Normal"/>
    <w:semiHidden/>
    <w:rsid w:val="0017748A"/>
  </w:style>
  <w:style w:type="paragraph" w:styleId="EnvelopeAddress">
    <w:name w:val="envelope address"/>
    <w:basedOn w:val="Normal"/>
    <w:rsid w:val="0017748A"/>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17748A"/>
    <w:rPr>
      <w:rFonts w:ascii="Arial" w:hAnsi="Arial" w:cs="Arial"/>
    </w:rPr>
  </w:style>
  <w:style w:type="paragraph" w:styleId="HTMLAddress">
    <w:name w:val="HTML Address"/>
    <w:basedOn w:val="Normal"/>
    <w:rsid w:val="0017748A"/>
    <w:rPr>
      <w:i/>
      <w:iCs/>
    </w:rPr>
  </w:style>
  <w:style w:type="paragraph" w:styleId="HTMLPreformatted">
    <w:name w:val="HTML Preformatted"/>
    <w:basedOn w:val="Normal"/>
    <w:rsid w:val="0017748A"/>
    <w:rPr>
      <w:rFonts w:ascii="Courier New" w:hAnsi="Courier New" w:cs="Courier New"/>
    </w:rPr>
  </w:style>
  <w:style w:type="paragraph" w:styleId="Index2">
    <w:name w:val="index 2"/>
    <w:basedOn w:val="Normal"/>
    <w:next w:val="Normal"/>
    <w:autoRedefine/>
    <w:semiHidden/>
    <w:rsid w:val="0017748A"/>
    <w:pPr>
      <w:ind w:left="440" w:hanging="220"/>
    </w:pPr>
  </w:style>
  <w:style w:type="paragraph" w:styleId="Index3">
    <w:name w:val="index 3"/>
    <w:basedOn w:val="Normal"/>
    <w:next w:val="Normal"/>
    <w:autoRedefine/>
    <w:semiHidden/>
    <w:rsid w:val="0017748A"/>
    <w:pPr>
      <w:ind w:left="660" w:hanging="220"/>
    </w:pPr>
  </w:style>
  <w:style w:type="paragraph" w:styleId="Index4">
    <w:name w:val="index 4"/>
    <w:basedOn w:val="Normal"/>
    <w:next w:val="Normal"/>
    <w:autoRedefine/>
    <w:semiHidden/>
    <w:rsid w:val="0017748A"/>
    <w:pPr>
      <w:ind w:left="880" w:hanging="220"/>
    </w:pPr>
  </w:style>
  <w:style w:type="paragraph" w:styleId="Index5">
    <w:name w:val="index 5"/>
    <w:basedOn w:val="Normal"/>
    <w:next w:val="Normal"/>
    <w:autoRedefine/>
    <w:semiHidden/>
    <w:rsid w:val="0017748A"/>
    <w:pPr>
      <w:ind w:left="1100" w:hanging="220"/>
    </w:pPr>
  </w:style>
  <w:style w:type="paragraph" w:styleId="Index6">
    <w:name w:val="index 6"/>
    <w:basedOn w:val="Normal"/>
    <w:next w:val="Normal"/>
    <w:autoRedefine/>
    <w:semiHidden/>
    <w:rsid w:val="0017748A"/>
    <w:pPr>
      <w:ind w:left="1320" w:hanging="220"/>
    </w:pPr>
  </w:style>
  <w:style w:type="paragraph" w:styleId="Index7">
    <w:name w:val="index 7"/>
    <w:basedOn w:val="Normal"/>
    <w:next w:val="Normal"/>
    <w:autoRedefine/>
    <w:semiHidden/>
    <w:rsid w:val="0017748A"/>
    <w:pPr>
      <w:ind w:left="1540" w:hanging="220"/>
    </w:pPr>
  </w:style>
  <w:style w:type="paragraph" w:styleId="Index8">
    <w:name w:val="index 8"/>
    <w:basedOn w:val="Normal"/>
    <w:next w:val="Normal"/>
    <w:autoRedefine/>
    <w:semiHidden/>
    <w:rsid w:val="0017748A"/>
    <w:pPr>
      <w:ind w:left="1760" w:hanging="220"/>
    </w:pPr>
  </w:style>
  <w:style w:type="paragraph" w:styleId="Index9">
    <w:name w:val="index 9"/>
    <w:basedOn w:val="Normal"/>
    <w:next w:val="Normal"/>
    <w:autoRedefine/>
    <w:semiHidden/>
    <w:rsid w:val="0017748A"/>
    <w:pPr>
      <w:ind w:left="1980" w:hanging="220"/>
    </w:pPr>
  </w:style>
  <w:style w:type="paragraph" w:styleId="IndexHeading">
    <w:name w:val="index heading"/>
    <w:basedOn w:val="Normal"/>
    <w:next w:val="Index1"/>
    <w:semiHidden/>
    <w:rsid w:val="0017748A"/>
    <w:rPr>
      <w:rFonts w:ascii="Arial" w:hAnsi="Arial" w:cs="Arial"/>
      <w:b/>
      <w:bCs/>
    </w:rPr>
  </w:style>
  <w:style w:type="paragraph" w:styleId="List">
    <w:name w:val="List"/>
    <w:basedOn w:val="Normal"/>
    <w:rsid w:val="0017748A"/>
    <w:pPr>
      <w:ind w:left="360" w:hanging="360"/>
    </w:pPr>
  </w:style>
  <w:style w:type="paragraph" w:styleId="List2">
    <w:name w:val="List 2"/>
    <w:basedOn w:val="Normal"/>
    <w:rsid w:val="0017748A"/>
    <w:pPr>
      <w:ind w:left="720" w:hanging="360"/>
    </w:pPr>
  </w:style>
  <w:style w:type="paragraph" w:styleId="List3">
    <w:name w:val="List 3"/>
    <w:basedOn w:val="Normal"/>
    <w:rsid w:val="0017748A"/>
    <w:pPr>
      <w:ind w:left="1080" w:hanging="360"/>
    </w:pPr>
  </w:style>
  <w:style w:type="paragraph" w:styleId="List4">
    <w:name w:val="List 4"/>
    <w:basedOn w:val="Normal"/>
    <w:rsid w:val="0017748A"/>
    <w:pPr>
      <w:ind w:left="1440" w:hanging="360"/>
    </w:pPr>
  </w:style>
  <w:style w:type="paragraph" w:styleId="List5">
    <w:name w:val="List 5"/>
    <w:basedOn w:val="Normal"/>
    <w:rsid w:val="0017748A"/>
    <w:pPr>
      <w:ind w:left="1800" w:hanging="360"/>
    </w:pPr>
  </w:style>
  <w:style w:type="paragraph" w:styleId="ListBullet">
    <w:name w:val="List Bullet"/>
    <w:basedOn w:val="Normal"/>
    <w:rsid w:val="0017748A"/>
    <w:pPr>
      <w:numPr>
        <w:numId w:val="1"/>
      </w:numPr>
    </w:pPr>
  </w:style>
  <w:style w:type="paragraph" w:styleId="ListBullet2">
    <w:name w:val="List Bullet 2"/>
    <w:basedOn w:val="Normal"/>
    <w:rsid w:val="0017748A"/>
    <w:pPr>
      <w:numPr>
        <w:numId w:val="2"/>
      </w:numPr>
    </w:pPr>
  </w:style>
  <w:style w:type="paragraph" w:styleId="ListBullet3">
    <w:name w:val="List Bullet 3"/>
    <w:basedOn w:val="Normal"/>
    <w:rsid w:val="0017748A"/>
    <w:pPr>
      <w:numPr>
        <w:numId w:val="3"/>
      </w:numPr>
    </w:pPr>
  </w:style>
  <w:style w:type="paragraph" w:styleId="ListBullet4">
    <w:name w:val="List Bullet 4"/>
    <w:basedOn w:val="Normal"/>
    <w:rsid w:val="0017748A"/>
    <w:pPr>
      <w:numPr>
        <w:numId w:val="4"/>
      </w:numPr>
    </w:pPr>
  </w:style>
  <w:style w:type="paragraph" w:styleId="ListBullet5">
    <w:name w:val="List Bullet 5"/>
    <w:basedOn w:val="Normal"/>
    <w:rsid w:val="0017748A"/>
    <w:pPr>
      <w:numPr>
        <w:numId w:val="5"/>
      </w:numPr>
    </w:pPr>
  </w:style>
  <w:style w:type="paragraph" w:styleId="ListContinue">
    <w:name w:val="List Continue"/>
    <w:basedOn w:val="Normal"/>
    <w:rsid w:val="0017748A"/>
    <w:pPr>
      <w:spacing w:after="120"/>
      <w:ind w:left="360"/>
    </w:pPr>
  </w:style>
  <w:style w:type="paragraph" w:styleId="ListContinue2">
    <w:name w:val="List Continue 2"/>
    <w:basedOn w:val="Normal"/>
    <w:rsid w:val="0017748A"/>
    <w:pPr>
      <w:spacing w:after="120"/>
      <w:ind w:left="720"/>
    </w:pPr>
  </w:style>
  <w:style w:type="paragraph" w:styleId="ListContinue3">
    <w:name w:val="List Continue 3"/>
    <w:basedOn w:val="Normal"/>
    <w:rsid w:val="0017748A"/>
    <w:pPr>
      <w:spacing w:after="120"/>
      <w:ind w:left="1080"/>
    </w:pPr>
  </w:style>
  <w:style w:type="paragraph" w:styleId="ListContinue4">
    <w:name w:val="List Continue 4"/>
    <w:basedOn w:val="Normal"/>
    <w:rsid w:val="0017748A"/>
    <w:pPr>
      <w:spacing w:after="120"/>
      <w:ind w:left="1440"/>
    </w:pPr>
  </w:style>
  <w:style w:type="paragraph" w:styleId="ListContinue5">
    <w:name w:val="List Continue 5"/>
    <w:basedOn w:val="Normal"/>
    <w:rsid w:val="0017748A"/>
    <w:pPr>
      <w:spacing w:after="120"/>
      <w:ind w:left="1800"/>
    </w:pPr>
  </w:style>
  <w:style w:type="paragraph" w:styleId="ListNumber">
    <w:name w:val="List Number"/>
    <w:basedOn w:val="Normal"/>
    <w:rsid w:val="0017748A"/>
    <w:pPr>
      <w:numPr>
        <w:numId w:val="6"/>
      </w:numPr>
    </w:pPr>
  </w:style>
  <w:style w:type="paragraph" w:styleId="ListNumber2">
    <w:name w:val="List Number 2"/>
    <w:basedOn w:val="Normal"/>
    <w:rsid w:val="0017748A"/>
    <w:pPr>
      <w:numPr>
        <w:numId w:val="7"/>
      </w:numPr>
    </w:pPr>
  </w:style>
  <w:style w:type="paragraph" w:styleId="ListNumber3">
    <w:name w:val="List Number 3"/>
    <w:basedOn w:val="Normal"/>
    <w:rsid w:val="0017748A"/>
    <w:pPr>
      <w:numPr>
        <w:numId w:val="8"/>
      </w:numPr>
    </w:pPr>
  </w:style>
  <w:style w:type="paragraph" w:styleId="ListNumber4">
    <w:name w:val="List Number 4"/>
    <w:basedOn w:val="Normal"/>
    <w:rsid w:val="0017748A"/>
    <w:pPr>
      <w:numPr>
        <w:numId w:val="9"/>
      </w:numPr>
    </w:pPr>
  </w:style>
  <w:style w:type="paragraph" w:styleId="ListNumber5">
    <w:name w:val="List Number 5"/>
    <w:basedOn w:val="Normal"/>
    <w:rsid w:val="0017748A"/>
    <w:pPr>
      <w:numPr>
        <w:numId w:val="10"/>
      </w:numPr>
    </w:pPr>
  </w:style>
  <w:style w:type="paragraph" w:styleId="MacroText">
    <w:name w:val="macro"/>
    <w:semiHidden/>
    <w:rsid w:val="0017748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ormalIndent">
    <w:name w:val="Normal Indent"/>
    <w:basedOn w:val="Normal"/>
    <w:rsid w:val="0017748A"/>
    <w:pPr>
      <w:ind w:left="720"/>
    </w:pPr>
  </w:style>
  <w:style w:type="paragraph" w:styleId="NoteHeading">
    <w:name w:val="Note Heading"/>
    <w:basedOn w:val="Normal"/>
    <w:next w:val="Normal"/>
    <w:rsid w:val="0017748A"/>
  </w:style>
  <w:style w:type="paragraph" w:styleId="PlainText">
    <w:name w:val="Plain Text"/>
    <w:basedOn w:val="Normal"/>
    <w:rsid w:val="0017748A"/>
    <w:rPr>
      <w:rFonts w:ascii="Courier New" w:hAnsi="Courier New" w:cs="Courier New"/>
    </w:rPr>
  </w:style>
  <w:style w:type="paragraph" w:styleId="Salutation">
    <w:name w:val="Salutation"/>
    <w:basedOn w:val="Normal"/>
    <w:next w:val="Normal"/>
    <w:rsid w:val="0017748A"/>
  </w:style>
  <w:style w:type="paragraph" w:styleId="Signature">
    <w:name w:val="Signature"/>
    <w:basedOn w:val="Normal"/>
    <w:rsid w:val="0017748A"/>
    <w:pPr>
      <w:ind w:left="4320"/>
    </w:pPr>
  </w:style>
  <w:style w:type="paragraph" w:styleId="TableofAuthorities">
    <w:name w:val="table of authorities"/>
    <w:basedOn w:val="Normal"/>
    <w:next w:val="Normal"/>
    <w:semiHidden/>
    <w:rsid w:val="0017748A"/>
    <w:pPr>
      <w:ind w:left="220" w:hanging="220"/>
    </w:pPr>
  </w:style>
  <w:style w:type="paragraph" w:styleId="TableofFigures">
    <w:name w:val="table of figures"/>
    <w:basedOn w:val="Normal"/>
    <w:next w:val="Normal"/>
    <w:semiHidden/>
    <w:rsid w:val="0017748A"/>
  </w:style>
  <w:style w:type="paragraph" w:styleId="TOAHeading">
    <w:name w:val="toa heading"/>
    <w:basedOn w:val="Normal"/>
    <w:next w:val="Normal"/>
    <w:semiHidden/>
    <w:rsid w:val="0017748A"/>
    <w:pPr>
      <w:spacing w:before="120"/>
    </w:pPr>
    <w:rPr>
      <w:rFonts w:ascii="Arial" w:hAnsi="Arial" w:cs="Arial"/>
      <w:b/>
      <w:bCs/>
      <w:sz w:val="24"/>
      <w:szCs w:val="24"/>
    </w:rPr>
  </w:style>
  <w:style w:type="paragraph" w:styleId="TOC2">
    <w:name w:val="toc 2"/>
    <w:basedOn w:val="Normal"/>
    <w:next w:val="Normal"/>
    <w:autoRedefine/>
    <w:uiPriority w:val="39"/>
    <w:qFormat/>
    <w:rsid w:val="00812095"/>
    <w:pPr>
      <w:spacing w:after="100"/>
      <w:ind w:left="216"/>
    </w:pPr>
  </w:style>
  <w:style w:type="paragraph" w:styleId="TOC3">
    <w:name w:val="toc 3"/>
    <w:basedOn w:val="Normal"/>
    <w:next w:val="Normal"/>
    <w:autoRedefine/>
    <w:uiPriority w:val="39"/>
    <w:qFormat/>
    <w:rsid w:val="00C220CA"/>
    <w:pPr>
      <w:tabs>
        <w:tab w:val="left" w:pos="990"/>
        <w:tab w:val="right" w:pos="9350"/>
      </w:tabs>
      <w:ind w:left="440"/>
    </w:pPr>
  </w:style>
  <w:style w:type="paragraph" w:styleId="TOC4">
    <w:name w:val="toc 4"/>
    <w:basedOn w:val="Normal"/>
    <w:next w:val="Normal"/>
    <w:autoRedefine/>
    <w:semiHidden/>
    <w:rsid w:val="0017748A"/>
    <w:pPr>
      <w:ind w:left="660"/>
    </w:pPr>
  </w:style>
  <w:style w:type="paragraph" w:styleId="TOC5">
    <w:name w:val="toc 5"/>
    <w:basedOn w:val="Normal"/>
    <w:next w:val="Normal"/>
    <w:autoRedefine/>
    <w:semiHidden/>
    <w:rsid w:val="0017748A"/>
    <w:pPr>
      <w:ind w:left="880"/>
    </w:pPr>
  </w:style>
  <w:style w:type="paragraph" w:styleId="TOC6">
    <w:name w:val="toc 6"/>
    <w:basedOn w:val="Normal"/>
    <w:next w:val="Normal"/>
    <w:autoRedefine/>
    <w:semiHidden/>
    <w:rsid w:val="0017748A"/>
    <w:pPr>
      <w:ind w:left="1100"/>
    </w:pPr>
  </w:style>
  <w:style w:type="paragraph" w:styleId="TOC7">
    <w:name w:val="toc 7"/>
    <w:basedOn w:val="Normal"/>
    <w:next w:val="Normal"/>
    <w:autoRedefine/>
    <w:semiHidden/>
    <w:rsid w:val="0017748A"/>
    <w:pPr>
      <w:ind w:left="1320"/>
    </w:pPr>
  </w:style>
  <w:style w:type="paragraph" w:styleId="TOC8">
    <w:name w:val="toc 8"/>
    <w:basedOn w:val="Normal"/>
    <w:next w:val="Normal"/>
    <w:autoRedefine/>
    <w:semiHidden/>
    <w:rsid w:val="0017748A"/>
    <w:pPr>
      <w:ind w:left="1540"/>
    </w:pPr>
  </w:style>
  <w:style w:type="paragraph" w:styleId="TOC9">
    <w:name w:val="toc 9"/>
    <w:basedOn w:val="Normal"/>
    <w:next w:val="Normal"/>
    <w:autoRedefine/>
    <w:semiHidden/>
    <w:rsid w:val="0017748A"/>
    <w:pPr>
      <w:ind w:left="1760"/>
    </w:pPr>
  </w:style>
  <w:style w:type="character" w:customStyle="1" w:styleId="EmailStyle106">
    <w:name w:val="EmailStyle106"/>
    <w:basedOn w:val="DefaultParagraphFont"/>
    <w:semiHidden/>
    <w:rsid w:val="002E46BC"/>
    <w:rPr>
      <w:rFonts w:ascii="Arial" w:hAnsi="Arial" w:cs="Arial"/>
      <w:b w:val="0"/>
      <w:bCs w:val="0"/>
      <w:i w:val="0"/>
      <w:iCs w:val="0"/>
      <w:strike w:val="0"/>
      <w:color w:val="000000"/>
      <w:sz w:val="20"/>
      <w:szCs w:val="20"/>
      <w:u w:val="none"/>
    </w:rPr>
  </w:style>
  <w:style w:type="paragraph" w:styleId="ListParagraph">
    <w:name w:val="List Paragraph"/>
    <w:basedOn w:val="Normal"/>
    <w:uiPriority w:val="34"/>
    <w:qFormat/>
    <w:rsid w:val="00931611"/>
    <w:pPr>
      <w:ind w:left="720"/>
    </w:pPr>
  </w:style>
  <w:style w:type="character" w:customStyle="1" w:styleId="FootnoteTextChar">
    <w:name w:val="Footnote Text Char"/>
    <w:basedOn w:val="DefaultParagraphFont"/>
    <w:link w:val="FootnoteText"/>
    <w:uiPriority w:val="99"/>
    <w:semiHidden/>
    <w:rsid w:val="00AD2DC1"/>
  </w:style>
  <w:style w:type="character" w:styleId="EndnoteReference">
    <w:name w:val="endnote reference"/>
    <w:basedOn w:val="DefaultParagraphFont"/>
    <w:rsid w:val="00AD2DC1"/>
    <w:rPr>
      <w:vertAlign w:val="superscript"/>
    </w:rPr>
  </w:style>
  <w:style w:type="paragraph" w:styleId="Revision">
    <w:name w:val="Revision"/>
    <w:hidden/>
    <w:uiPriority w:val="99"/>
    <w:semiHidden/>
    <w:rsid w:val="00F9499F"/>
    <w:rPr>
      <w:rFonts w:ascii="Garamond" w:hAnsi="Garamond"/>
      <w:sz w:val="22"/>
    </w:rPr>
  </w:style>
  <w:style w:type="character" w:customStyle="1" w:styleId="BalloonTextChar">
    <w:name w:val="Balloon Text Char"/>
    <w:basedOn w:val="DefaultParagraphFont"/>
    <w:link w:val="BalloonText"/>
    <w:uiPriority w:val="99"/>
    <w:semiHidden/>
    <w:rsid w:val="008236EE"/>
    <w:rPr>
      <w:rFonts w:ascii="Tahoma" w:hAnsi="Tahoma" w:cs="Tahoma"/>
      <w:sz w:val="16"/>
      <w:szCs w:val="16"/>
    </w:rPr>
  </w:style>
  <w:style w:type="paragraph" w:styleId="TOCHeading">
    <w:name w:val="TOC Heading"/>
    <w:basedOn w:val="Heading1"/>
    <w:next w:val="Normal"/>
    <w:uiPriority w:val="39"/>
    <w:unhideWhenUsed/>
    <w:qFormat/>
    <w:rsid w:val="003D6EC5"/>
    <w:pPr>
      <w:keepLines/>
      <w:spacing w:before="48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character" w:customStyle="1" w:styleId="FooterChar">
    <w:name w:val="Footer Char"/>
    <w:link w:val="Footer"/>
    <w:rsid w:val="00185B62"/>
    <w:rPr>
      <w:rFonts w:ascii="Garamond" w:hAnsi="Garamond"/>
      <w:sz w:val="22"/>
    </w:rPr>
  </w:style>
  <w:style w:type="paragraph" w:customStyle="1" w:styleId="Default">
    <w:name w:val="Default"/>
    <w:rsid w:val="004E604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698952">
      <w:bodyDiv w:val="1"/>
      <w:marLeft w:val="0"/>
      <w:marRight w:val="0"/>
      <w:marTop w:val="0"/>
      <w:marBottom w:val="0"/>
      <w:divBdr>
        <w:top w:val="none" w:sz="0" w:space="0" w:color="auto"/>
        <w:left w:val="none" w:sz="0" w:space="0" w:color="auto"/>
        <w:bottom w:val="none" w:sz="0" w:space="0" w:color="auto"/>
        <w:right w:val="none" w:sz="0" w:space="0" w:color="auto"/>
      </w:divBdr>
    </w:div>
    <w:div w:id="560680382">
      <w:bodyDiv w:val="1"/>
      <w:marLeft w:val="0"/>
      <w:marRight w:val="0"/>
      <w:marTop w:val="0"/>
      <w:marBottom w:val="0"/>
      <w:divBdr>
        <w:top w:val="none" w:sz="0" w:space="0" w:color="auto"/>
        <w:left w:val="none" w:sz="0" w:space="0" w:color="auto"/>
        <w:bottom w:val="none" w:sz="0" w:space="0" w:color="auto"/>
        <w:right w:val="none" w:sz="0" w:space="0" w:color="auto"/>
      </w:divBdr>
    </w:div>
    <w:div w:id="644165418">
      <w:bodyDiv w:val="1"/>
      <w:marLeft w:val="0"/>
      <w:marRight w:val="0"/>
      <w:marTop w:val="0"/>
      <w:marBottom w:val="0"/>
      <w:divBdr>
        <w:top w:val="none" w:sz="0" w:space="0" w:color="auto"/>
        <w:left w:val="none" w:sz="0" w:space="0" w:color="auto"/>
        <w:bottom w:val="none" w:sz="0" w:space="0" w:color="auto"/>
        <w:right w:val="none" w:sz="0" w:space="0" w:color="auto"/>
      </w:divBdr>
    </w:div>
    <w:div w:id="712581917">
      <w:bodyDiv w:val="1"/>
      <w:marLeft w:val="0"/>
      <w:marRight w:val="0"/>
      <w:marTop w:val="0"/>
      <w:marBottom w:val="0"/>
      <w:divBdr>
        <w:top w:val="none" w:sz="0" w:space="0" w:color="auto"/>
        <w:left w:val="none" w:sz="0" w:space="0" w:color="auto"/>
        <w:bottom w:val="none" w:sz="0" w:space="0" w:color="auto"/>
        <w:right w:val="none" w:sz="0" w:space="0" w:color="auto"/>
      </w:divBdr>
    </w:div>
    <w:div w:id="881328631">
      <w:bodyDiv w:val="1"/>
      <w:marLeft w:val="0"/>
      <w:marRight w:val="0"/>
      <w:marTop w:val="0"/>
      <w:marBottom w:val="0"/>
      <w:divBdr>
        <w:top w:val="none" w:sz="0" w:space="0" w:color="auto"/>
        <w:left w:val="none" w:sz="0" w:space="0" w:color="auto"/>
        <w:bottom w:val="none" w:sz="0" w:space="0" w:color="auto"/>
        <w:right w:val="none" w:sz="0" w:space="0" w:color="auto"/>
      </w:divBdr>
    </w:div>
    <w:div w:id="1022897083">
      <w:bodyDiv w:val="1"/>
      <w:marLeft w:val="0"/>
      <w:marRight w:val="0"/>
      <w:marTop w:val="0"/>
      <w:marBottom w:val="0"/>
      <w:divBdr>
        <w:top w:val="none" w:sz="0" w:space="0" w:color="auto"/>
        <w:left w:val="none" w:sz="0" w:space="0" w:color="auto"/>
        <w:bottom w:val="none" w:sz="0" w:space="0" w:color="auto"/>
        <w:right w:val="none" w:sz="0" w:space="0" w:color="auto"/>
      </w:divBdr>
    </w:div>
    <w:div w:id="1047293039">
      <w:bodyDiv w:val="1"/>
      <w:marLeft w:val="0"/>
      <w:marRight w:val="0"/>
      <w:marTop w:val="0"/>
      <w:marBottom w:val="0"/>
      <w:divBdr>
        <w:top w:val="none" w:sz="0" w:space="0" w:color="auto"/>
        <w:left w:val="none" w:sz="0" w:space="0" w:color="auto"/>
        <w:bottom w:val="none" w:sz="0" w:space="0" w:color="auto"/>
        <w:right w:val="none" w:sz="0" w:space="0" w:color="auto"/>
      </w:divBdr>
    </w:div>
    <w:div w:id="1048381602">
      <w:bodyDiv w:val="1"/>
      <w:marLeft w:val="0"/>
      <w:marRight w:val="0"/>
      <w:marTop w:val="0"/>
      <w:marBottom w:val="0"/>
      <w:divBdr>
        <w:top w:val="none" w:sz="0" w:space="0" w:color="auto"/>
        <w:left w:val="none" w:sz="0" w:space="0" w:color="auto"/>
        <w:bottom w:val="none" w:sz="0" w:space="0" w:color="auto"/>
        <w:right w:val="none" w:sz="0" w:space="0" w:color="auto"/>
      </w:divBdr>
    </w:div>
    <w:div w:id="1070932522">
      <w:bodyDiv w:val="1"/>
      <w:marLeft w:val="0"/>
      <w:marRight w:val="0"/>
      <w:marTop w:val="0"/>
      <w:marBottom w:val="0"/>
      <w:divBdr>
        <w:top w:val="none" w:sz="0" w:space="0" w:color="auto"/>
        <w:left w:val="none" w:sz="0" w:space="0" w:color="auto"/>
        <w:bottom w:val="none" w:sz="0" w:space="0" w:color="auto"/>
        <w:right w:val="none" w:sz="0" w:space="0" w:color="auto"/>
      </w:divBdr>
    </w:div>
    <w:div w:id="1366715846">
      <w:bodyDiv w:val="1"/>
      <w:marLeft w:val="0"/>
      <w:marRight w:val="0"/>
      <w:marTop w:val="0"/>
      <w:marBottom w:val="0"/>
      <w:divBdr>
        <w:top w:val="none" w:sz="0" w:space="0" w:color="auto"/>
        <w:left w:val="none" w:sz="0" w:space="0" w:color="auto"/>
        <w:bottom w:val="none" w:sz="0" w:space="0" w:color="auto"/>
        <w:right w:val="none" w:sz="0" w:space="0" w:color="auto"/>
      </w:divBdr>
    </w:div>
    <w:div w:id="1377315368">
      <w:bodyDiv w:val="1"/>
      <w:marLeft w:val="0"/>
      <w:marRight w:val="0"/>
      <w:marTop w:val="0"/>
      <w:marBottom w:val="0"/>
      <w:divBdr>
        <w:top w:val="none" w:sz="0" w:space="0" w:color="auto"/>
        <w:left w:val="none" w:sz="0" w:space="0" w:color="auto"/>
        <w:bottom w:val="none" w:sz="0" w:space="0" w:color="auto"/>
        <w:right w:val="none" w:sz="0" w:space="0" w:color="auto"/>
      </w:divBdr>
    </w:div>
    <w:div w:id="1465729144">
      <w:bodyDiv w:val="1"/>
      <w:marLeft w:val="0"/>
      <w:marRight w:val="0"/>
      <w:marTop w:val="0"/>
      <w:marBottom w:val="0"/>
      <w:divBdr>
        <w:top w:val="none" w:sz="0" w:space="0" w:color="auto"/>
        <w:left w:val="none" w:sz="0" w:space="0" w:color="auto"/>
        <w:bottom w:val="none" w:sz="0" w:space="0" w:color="auto"/>
        <w:right w:val="none" w:sz="0" w:space="0" w:color="auto"/>
      </w:divBdr>
      <w:divsChild>
        <w:div w:id="567687865">
          <w:marLeft w:val="0"/>
          <w:marRight w:val="0"/>
          <w:marTop w:val="0"/>
          <w:marBottom w:val="0"/>
          <w:divBdr>
            <w:top w:val="none" w:sz="0" w:space="0" w:color="auto"/>
            <w:left w:val="none" w:sz="0" w:space="0" w:color="auto"/>
            <w:bottom w:val="none" w:sz="0" w:space="0" w:color="auto"/>
            <w:right w:val="none" w:sz="0" w:space="0" w:color="auto"/>
          </w:divBdr>
          <w:divsChild>
            <w:div w:id="2110082638">
              <w:marLeft w:val="0"/>
              <w:marRight w:val="0"/>
              <w:marTop w:val="0"/>
              <w:marBottom w:val="0"/>
              <w:divBdr>
                <w:top w:val="none" w:sz="0" w:space="0" w:color="auto"/>
                <w:left w:val="none" w:sz="0" w:space="0" w:color="auto"/>
                <w:bottom w:val="none" w:sz="0" w:space="0" w:color="auto"/>
                <w:right w:val="none" w:sz="0" w:space="0" w:color="auto"/>
              </w:divBdr>
              <w:divsChild>
                <w:div w:id="102972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450626">
      <w:bodyDiv w:val="1"/>
      <w:marLeft w:val="0"/>
      <w:marRight w:val="0"/>
      <w:marTop w:val="0"/>
      <w:marBottom w:val="0"/>
      <w:divBdr>
        <w:top w:val="none" w:sz="0" w:space="0" w:color="auto"/>
        <w:left w:val="none" w:sz="0" w:space="0" w:color="auto"/>
        <w:bottom w:val="none" w:sz="0" w:space="0" w:color="auto"/>
        <w:right w:val="none" w:sz="0" w:space="0" w:color="auto"/>
      </w:divBdr>
    </w:div>
    <w:div w:id="1681927274">
      <w:bodyDiv w:val="1"/>
      <w:marLeft w:val="0"/>
      <w:marRight w:val="0"/>
      <w:marTop w:val="0"/>
      <w:marBottom w:val="0"/>
      <w:divBdr>
        <w:top w:val="none" w:sz="0" w:space="0" w:color="auto"/>
        <w:left w:val="none" w:sz="0" w:space="0" w:color="auto"/>
        <w:bottom w:val="none" w:sz="0" w:space="0" w:color="auto"/>
        <w:right w:val="none" w:sz="0" w:space="0" w:color="auto"/>
      </w:divBdr>
      <w:divsChild>
        <w:div w:id="1865946696">
          <w:marLeft w:val="0"/>
          <w:marRight w:val="0"/>
          <w:marTop w:val="0"/>
          <w:marBottom w:val="0"/>
          <w:divBdr>
            <w:top w:val="none" w:sz="0" w:space="0" w:color="auto"/>
            <w:left w:val="none" w:sz="0" w:space="0" w:color="auto"/>
            <w:bottom w:val="none" w:sz="0" w:space="0" w:color="auto"/>
            <w:right w:val="none" w:sz="0" w:space="0" w:color="auto"/>
          </w:divBdr>
        </w:div>
      </w:divsChild>
    </w:div>
    <w:div w:id="1770929611">
      <w:bodyDiv w:val="1"/>
      <w:marLeft w:val="0"/>
      <w:marRight w:val="0"/>
      <w:marTop w:val="0"/>
      <w:marBottom w:val="0"/>
      <w:divBdr>
        <w:top w:val="none" w:sz="0" w:space="0" w:color="auto"/>
        <w:left w:val="none" w:sz="0" w:space="0" w:color="auto"/>
        <w:bottom w:val="none" w:sz="0" w:space="0" w:color="auto"/>
        <w:right w:val="none" w:sz="0" w:space="0" w:color="auto"/>
      </w:divBdr>
    </w:div>
    <w:div w:id="1888251751">
      <w:bodyDiv w:val="1"/>
      <w:marLeft w:val="0"/>
      <w:marRight w:val="0"/>
      <w:marTop w:val="0"/>
      <w:marBottom w:val="0"/>
      <w:divBdr>
        <w:top w:val="none" w:sz="0" w:space="0" w:color="auto"/>
        <w:left w:val="none" w:sz="0" w:space="0" w:color="auto"/>
        <w:bottom w:val="none" w:sz="0" w:space="0" w:color="auto"/>
        <w:right w:val="none" w:sz="0" w:space="0" w:color="auto"/>
      </w:divBdr>
    </w:div>
    <w:div w:id="1900632533">
      <w:bodyDiv w:val="1"/>
      <w:marLeft w:val="0"/>
      <w:marRight w:val="0"/>
      <w:marTop w:val="0"/>
      <w:marBottom w:val="0"/>
      <w:divBdr>
        <w:top w:val="none" w:sz="0" w:space="0" w:color="auto"/>
        <w:left w:val="none" w:sz="0" w:space="0" w:color="auto"/>
        <w:bottom w:val="none" w:sz="0" w:space="0" w:color="auto"/>
        <w:right w:val="none" w:sz="0" w:space="0" w:color="auto"/>
      </w:divBdr>
    </w:div>
    <w:div w:id="208202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ocument_x0020_Type xmlns="98D596F2-2179-4E1F-9652-C3DF19D88E1C">Provider correspondence/materials</Document_x0020_Type>
    <Provider_x0020_ID_x0020_and_x0020_Name xmlns="98d596f2-2179-4e1f-9652-c3df19d88e1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5C0DB151BE1547ACF889B9DBFFFD2F" ma:contentTypeVersion="1" ma:contentTypeDescription="Create a new document." ma:contentTypeScope="" ma:versionID="cf2d0329b3ec01869aa00395a056c1d6">
  <xsd:schema xmlns:xsd="http://www.w3.org/2001/XMLSchema" xmlns:p="http://schemas.microsoft.com/office/2006/metadata/properties" xmlns:ns2="98D596F2-2179-4E1F-9652-C3DF19D88E1C" xmlns:ns3="98d596f2-2179-4e1f-9652-c3df19d88e1c" targetNamespace="http://schemas.microsoft.com/office/2006/metadata/properties" ma:root="true" ma:fieldsID="5d223bbd71739e86ace2abc4cbeb66e4" ns2:_="" ns3:_="">
    <xsd:import namespace="98D596F2-2179-4E1F-9652-C3DF19D88E1C"/>
    <xsd:import namespace="98d596f2-2179-4e1f-9652-c3df19d88e1c"/>
    <xsd:element name="properties">
      <xsd:complexType>
        <xsd:sequence>
          <xsd:element name="documentManagement">
            <xsd:complexType>
              <xsd:all>
                <xsd:element ref="ns2:Document_x0020_Type"/>
                <xsd:element ref="ns3:Provider_x0020_ID_x0020_and_x0020_Name" minOccurs="0"/>
              </xsd:all>
            </xsd:complexType>
          </xsd:element>
        </xsd:sequence>
      </xsd:complexType>
    </xsd:element>
  </xsd:schema>
  <xsd:schema xmlns:xsd="http://www.w3.org/2001/XMLSchema" xmlns:dms="http://schemas.microsoft.com/office/2006/documentManagement/types" targetNamespace="98D596F2-2179-4E1F-9652-C3DF19D88E1C" elementFormDefault="qualified">
    <xsd:import namespace="http://schemas.microsoft.com/office/2006/documentManagement/types"/>
    <xsd:element name="Document_x0020_Type" ma:index="8" ma:displayName="Document Type" ma:default="" ma:format="Dropdown" ma:internalName="Document_x0020_Type">
      <xsd:simpleType>
        <xsd:restriction base="dms:Choice">
          <xsd:enumeration value="ARC assignments/notifications"/>
          <xsd:enumeration value="ARC meeting logistics"/>
          <xsd:enumeration value="ARC agenda/minutes"/>
          <xsd:enumeration value="Survey services"/>
          <xsd:enumeration value="Progress Report materials"/>
          <xsd:enumeration value="Board Prep Materials"/>
          <xsd:enumeration value="Provider correspondence/materials"/>
          <xsd:enumeration value="Documents for Internal Review"/>
        </xsd:restriction>
      </xsd:simpleType>
    </xsd:element>
  </xsd:schema>
  <xsd:schema xmlns:xsd="http://www.w3.org/2001/XMLSchema" xmlns:dms="http://schemas.microsoft.com/office/2006/documentManagement/types" targetNamespace="98d596f2-2179-4e1f-9652-c3df19d88e1c" elementFormDefault="qualified">
    <xsd:import namespace="http://schemas.microsoft.com/office/2006/documentManagement/types"/>
    <xsd:element name="Provider_x0020_ID_x0020_and_x0020_Name" ma:index="11" nillable="true" ma:displayName="Provider ID and Name" ma:internalName="Provider_x0020_ID_x0020_and_x0020_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BE952-93B9-4357-85E0-42B5984CD76C}">
  <ds:schemaRefs>
    <ds:schemaRef ds:uri="http://schemas.microsoft.com/sharepoint/v3/contenttype/forms"/>
  </ds:schemaRefs>
</ds:datastoreItem>
</file>

<file path=customXml/itemProps2.xml><?xml version="1.0" encoding="utf-8"?>
<ds:datastoreItem xmlns:ds="http://schemas.openxmlformats.org/officeDocument/2006/customXml" ds:itemID="{F951136C-9070-4ADF-AFF3-4ECB0AD66821}">
  <ds:schemaRefs>
    <ds:schemaRef ds:uri="98D596F2-2179-4E1F-9652-C3DF19D88E1C"/>
    <ds:schemaRef ds:uri="http://www.w3.org/XML/1998/namespace"/>
    <ds:schemaRef ds:uri="http://schemas.microsoft.com/office/2006/documentManagement/types"/>
    <ds:schemaRef ds:uri="http://purl.org/dc/elements/1.1/"/>
    <ds:schemaRef ds:uri="http://schemas.openxmlformats.org/package/2006/metadata/core-properties"/>
    <ds:schemaRef ds:uri="http://purl.org/dc/dcmitype/"/>
    <ds:schemaRef ds:uri="98d596f2-2179-4e1f-9652-c3df19d88e1c"/>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40CB9FDA-38E4-46CD-9136-55B30D320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D596F2-2179-4E1F-9652-C3DF19D88E1C"/>
    <ds:schemaRef ds:uri="98d596f2-2179-4e1f-9652-c3df19d88e1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A32E232-615A-4ABA-AB07-58C00DD3B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2848</Words>
  <Characters>16478</Characters>
  <Application>Microsoft Office Word</Application>
  <DocSecurity>8</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19288</CharactersWithSpaces>
  <SharedDoc>false</SharedDoc>
  <HLinks>
    <vt:vector size="84" baseType="variant">
      <vt:variant>
        <vt:i4>4456450</vt:i4>
      </vt:variant>
      <vt:variant>
        <vt:i4>45</vt:i4>
      </vt:variant>
      <vt:variant>
        <vt:i4>0</vt:i4>
      </vt:variant>
      <vt:variant>
        <vt:i4>5</vt:i4>
      </vt:variant>
      <vt:variant>
        <vt:lpwstr>http://www.accme.org/</vt:lpwstr>
      </vt:variant>
      <vt:variant>
        <vt:lpwstr/>
      </vt:variant>
      <vt:variant>
        <vt:i4>4456450</vt:i4>
      </vt:variant>
      <vt:variant>
        <vt:i4>42</vt:i4>
      </vt:variant>
      <vt:variant>
        <vt:i4>0</vt:i4>
      </vt:variant>
      <vt:variant>
        <vt:i4>5</vt:i4>
      </vt:variant>
      <vt:variant>
        <vt:lpwstr>http://www.accme.org/</vt:lpwstr>
      </vt:variant>
      <vt:variant>
        <vt:lpwstr/>
      </vt:variant>
      <vt:variant>
        <vt:i4>4915302</vt:i4>
      </vt:variant>
      <vt:variant>
        <vt:i4>39</vt:i4>
      </vt:variant>
      <vt:variant>
        <vt:i4>0</vt:i4>
      </vt:variant>
      <vt:variant>
        <vt:i4>5</vt:i4>
      </vt:variant>
      <vt:variant>
        <vt:lpwstr>http://www.accme.org/dir_docs/doc_upload/a061c230-fe8d-47b4-aa8e-69e0ea1c5444_uploaddocument.doc</vt:lpwstr>
      </vt:variant>
      <vt:variant>
        <vt:lpwstr/>
      </vt:variant>
      <vt:variant>
        <vt:i4>1900645</vt:i4>
      </vt:variant>
      <vt:variant>
        <vt:i4>36</vt:i4>
      </vt:variant>
      <vt:variant>
        <vt:i4>0</vt:i4>
      </vt:variant>
      <vt:variant>
        <vt:i4>5</vt:i4>
      </vt:variant>
      <vt:variant>
        <vt:lpwstr>http://www.accme.org/dir_docs/doc_upload/02e5bd9f-980c-4dea-b565-91763fef9ba7_uploaddocument.doc</vt:lpwstr>
      </vt:variant>
      <vt:variant>
        <vt:lpwstr/>
      </vt:variant>
      <vt:variant>
        <vt:i4>7733343</vt:i4>
      </vt:variant>
      <vt:variant>
        <vt:i4>33</vt:i4>
      </vt:variant>
      <vt:variant>
        <vt:i4>0</vt:i4>
      </vt:variant>
      <vt:variant>
        <vt:i4>5</vt:i4>
      </vt:variant>
      <vt:variant>
        <vt:lpwstr>mailto:activitylists@accme.org</vt:lpwstr>
      </vt:variant>
      <vt:variant>
        <vt:lpwstr/>
      </vt:variant>
      <vt:variant>
        <vt:i4>4456450</vt:i4>
      </vt:variant>
      <vt:variant>
        <vt:i4>30</vt:i4>
      </vt:variant>
      <vt:variant>
        <vt:i4>0</vt:i4>
      </vt:variant>
      <vt:variant>
        <vt:i4>5</vt:i4>
      </vt:variant>
      <vt:variant>
        <vt:lpwstr>http://www.accme.org/</vt:lpwstr>
      </vt:variant>
      <vt:variant>
        <vt:lpwstr/>
      </vt:variant>
      <vt:variant>
        <vt:i4>4456450</vt:i4>
      </vt:variant>
      <vt:variant>
        <vt:i4>27</vt:i4>
      </vt:variant>
      <vt:variant>
        <vt:i4>0</vt:i4>
      </vt:variant>
      <vt:variant>
        <vt:i4>5</vt:i4>
      </vt:variant>
      <vt:variant>
        <vt:lpwstr>http://www.accme.org/</vt:lpwstr>
      </vt:variant>
      <vt:variant>
        <vt:lpwstr/>
      </vt:variant>
      <vt:variant>
        <vt:i4>4456450</vt:i4>
      </vt:variant>
      <vt:variant>
        <vt:i4>24</vt:i4>
      </vt:variant>
      <vt:variant>
        <vt:i4>0</vt:i4>
      </vt:variant>
      <vt:variant>
        <vt:i4>5</vt:i4>
      </vt:variant>
      <vt:variant>
        <vt:lpwstr>http://www.accme.org/</vt:lpwstr>
      </vt:variant>
      <vt:variant>
        <vt:lpwstr/>
      </vt:variant>
      <vt:variant>
        <vt:i4>4456450</vt:i4>
      </vt:variant>
      <vt:variant>
        <vt:i4>21</vt:i4>
      </vt:variant>
      <vt:variant>
        <vt:i4>0</vt:i4>
      </vt:variant>
      <vt:variant>
        <vt:i4>5</vt:i4>
      </vt:variant>
      <vt:variant>
        <vt:lpwstr>http://www.accme.org/</vt:lpwstr>
      </vt:variant>
      <vt:variant>
        <vt:lpwstr/>
      </vt:variant>
      <vt:variant>
        <vt:i4>4456450</vt:i4>
      </vt:variant>
      <vt:variant>
        <vt:i4>18</vt:i4>
      </vt:variant>
      <vt:variant>
        <vt:i4>0</vt:i4>
      </vt:variant>
      <vt:variant>
        <vt:i4>5</vt:i4>
      </vt:variant>
      <vt:variant>
        <vt:lpwstr>http://www.accme.org/</vt:lpwstr>
      </vt:variant>
      <vt:variant>
        <vt:lpwstr/>
      </vt:variant>
      <vt:variant>
        <vt:i4>4456450</vt:i4>
      </vt:variant>
      <vt:variant>
        <vt:i4>15</vt:i4>
      </vt:variant>
      <vt:variant>
        <vt:i4>0</vt:i4>
      </vt:variant>
      <vt:variant>
        <vt:i4>5</vt:i4>
      </vt:variant>
      <vt:variant>
        <vt:lpwstr>http://www.accme.org/</vt:lpwstr>
      </vt:variant>
      <vt:variant>
        <vt:lpwstr/>
      </vt:variant>
      <vt:variant>
        <vt:i4>4456450</vt:i4>
      </vt:variant>
      <vt:variant>
        <vt:i4>12</vt:i4>
      </vt:variant>
      <vt:variant>
        <vt:i4>0</vt:i4>
      </vt:variant>
      <vt:variant>
        <vt:i4>5</vt:i4>
      </vt:variant>
      <vt:variant>
        <vt:lpwstr>http://www.accme.org/</vt:lpwstr>
      </vt:variant>
      <vt:variant>
        <vt:lpwstr/>
      </vt:variant>
      <vt:variant>
        <vt:i4>4456450</vt:i4>
      </vt:variant>
      <vt:variant>
        <vt:i4>0</vt:i4>
      </vt:variant>
      <vt:variant>
        <vt:i4>0</vt:i4>
      </vt:variant>
      <vt:variant>
        <vt:i4>5</vt:i4>
      </vt:variant>
      <vt:variant>
        <vt:lpwstr>http://www.accme.org/</vt:lpwstr>
      </vt:variant>
      <vt:variant>
        <vt:lpwstr/>
      </vt:variant>
      <vt:variant>
        <vt:i4>4915302</vt:i4>
      </vt:variant>
      <vt:variant>
        <vt:i4>0</vt:i4>
      </vt:variant>
      <vt:variant>
        <vt:i4>0</vt:i4>
      </vt:variant>
      <vt:variant>
        <vt:i4>5</vt:i4>
      </vt:variant>
      <vt:variant>
        <vt:lpwstr>http://www.accme.org/dir_docs/doc_upload/a061c230-fe8d-47b4-aa8e-69e0ea1c5444_uploaddocument.doc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2008-07-30T20:39:00Z</cp:lastPrinted>
  <dcterms:created xsi:type="dcterms:W3CDTF">2021-10-22T15:32:00Z</dcterms:created>
  <dcterms:modified xsi:type="dcterms:W3CDTF">2021-11-30T22:24:00Z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of Development">
    <vt:lpwstr>Work in Progress</vt:lpwstr>
  </property>
  <property fmtid="{D5CDD505-2E9C-101B-9397-08002B2CF9AE}" pid="3" name="Target Audience">
    <vt:lpwstr>All</vt:lpwstr>
  </property>
  <property fmtid="{D5CDD505-2E9C-101B-9397-08002B2CF9AE}" pid="4" name="Procedure vs Policy">
    <vt:lpwstr>Procedural / Operational</vt:lpwstr>
  </property>
  <property fmtid="{D5CDD505-2E9C-101B-9397-08002B2CF9AE}" pid="5" name="Accreditation Phase">
    <vt:lpwstr>15 month notification</vt:lpwstr>
  </property>
  <property fmtid="{D5CDD505-2E9C-101B-9397-08002B2CF9AE}" pid="6" name="Owner">
    <vt:lpwstr>ACCME</vt:lpwstr>
  </property>
  <property fmtid="{D5CDD505-2E9C-101B-9397-08002B2CF9AE}" pid="7" name="_TentativeReviewCycleID">
    <vt:lpwstr/>
  </property>
  <property fmtid="{D5CDD505-2E9C-101B-9397-08002B2CF9AE}" pid="8" name="_ReviewCycleID">
    <vt:lpwstr/>
  </property>
  <property fmtid="{D5CDD505-2E9C-101B-9397-08002B2CF9AE}" pid="9" name="_NewReviewCycle">
    <vt:lpwstr/>
  </property>
  <property fmtid="{D5CDD505-2E9C-101B-9397-08002B2CF9AE}" pid="10" name="_EmailEntryID">
    <vt:lpwstr>0000000001AD911786DCD311A5B200805FA688E6070053E3BCC158C1D211A5A100805FA688E600000014F7650000D55F527DEB9A334E87471B51C3CF87D90000012CF8E10000</vt:lpwstr>
  </property>
  <property fmtid="{D5CDD505-2E9C-101B-9397-08002B2CF9AE}" pid="11" name="_ReviewingToolsShownOnce">
    <vt:lpwstr/>
  </property>
  <property fmtid="{D5CDD505-2E9C-101B-9397-08002B2CF9AE}" pid="12" name="Order">
    <vt:lpwstr>200.000000000000</vt:lpwstr>
  </property>
  <property fmtid="{D5CDD505-2E9C-101B-9397-08002B2CF9AE}" pid="13" name="Subject">
    <vt:lpwstr/>
  </property>
  <property fmtid="{D5CDD505-2E9C-101B-9397-08002B2CF9AE}" pid="14" name="Keywords">
    <vt:lpwstr/>
  </property>
  <property fmtid="{D5CDD505-2E9C-101B-9397-08002B2CF9AE}" pid="15" name="_Author">
    <vt:lpwstr/>
  </property>
  <property fmtid="{D5CDD505-2E9C-101B-9397-08002B2CF9AE}" pid="16" name="_Category">
    <vt:lpwstr/>
  </property>
  <property fmtid="{D5CDD505-2E9C-101B-9397-08002B2CF9AE}" pid="17" name="Categories">
    <vt:lpwstr/>
  </property>
  <property fmtid="{D5CDD505-2E9C-101B-9397-08002B2CF9AE}" pid="18" name="Approval Level">
    <vt:lpwstr/>
  </property>
  <property fmtid="{D5CDD505-2E9C-101B-9397-08002B2CF9AE}" pid="19" name="_Comments">
    <vt:lpwstr/>
  </property>
  <property fmtid="{D5CDD505-2E9C-101B-9397-08002B2CF9AE}" pid="20" name="Assigned To">
    <vt:lpwstr/>
  </property>
  <property fmtid="{D5CDD505-2E9C-101B-9397-08002B2CF9AE}" pid="21" name="ContentTypeId">
    <vt:lpwstr>0x010100555C0DB151BE1547ACF889B9DBFFFD2F</vt:lpwstr>
  </property>
</Properties>
</file>