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D70A" w14:textId="77777777" w:rsidR="00EF2FCF" w:rsidRPr="00AC50C2" w:rsidRDefault="007714D0" w:rsidP="00014D02">
      <w:pPr>
        <w:tabs>
          <w:tab w:val="left" w:pos="1657"/>
          <w:tab w:val="center" w:pos="4320"/>
        </w:tabs>
        <w:spacing w:after="0" w:line="240" w:lineRule="auto"/>
        <w:jc w:val="center"/>
        <w:rPr>
          <w:rStyle w:val="FontStyle18"/>
          <w:rFonts w:ascii="Trenda" w:hAnsi="Trenda"/>
          <w:sz w:val="20"/>
        </w:rPr>
      </w:pPr>
      <w:r w:rsidRPr="00AC50C2">
        <w:rPr>
          <w:rFonts w:ascii="Trenda" w:hAnsi="Trenda"/>
          <w:noProof/>
          <w:sz w:val="20"/>
        </w:rPr>
        <w:drawing>
          <wp:inline distT="0" distB="0" distL="0" distR="0" wp14:anchorId="6DFD3D41" wp14:editId="2723E3E5">
            <wp:extent cx="2069465" cy="1051560"/>
            <wp:effectExtent l="0" t="0" r="6985" b="0"/>
            <wp:docPr id="2" name="Picture 2" descr="A picture containing clipart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generated with very high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784B" w14:textId="77777777" w:rsidR="00EF2FCF" w:rsidRPr="00AC50C2" w:rsidRDefault="00EF2FCF" w:rsidP="00014D02">
      <w:pPr>
        <w:pStyle w:val="Style8"/>
        <w:keepNext/>
        <w:keepLines/>
        <w:jc w:val="center"/>
        <w:rPr>
          <w:rStyle w:val="FontStyle18"/>
          <w:rFonts w:ascii="Trenda" w:hAnsi="Trenda"/>
          <w:sz w:val="20"/>
        </w:rPr>
      </w:pPr>
    </w:p>
    <w:p w14:paraId="08B0B109" w14:textId="77777777" w:rsidR="00EF2FCF" w:rsidRPr="00AC50C2" w:rsidRDefault="00EF2FCF" w:rsidP="00014D02">
      <w:pPr>
        <w:pStyle w:val="Style8"/>
        <w:keepNext/>
        <w:keepLines/>
        <w:jc w:val="center"/>
        <w:rPr>
          <w:rStyle w:val="FontStyle18"/>
          <w:rFonts w:ascii="Trenda" w:hAnsi="Trenda"/>
          <w:sz w:val="20"/>
        </w:rPr>
      </w:pPr>
    </w:p>
    <w:p w14:paraId="7D846D4C" w14:textId="77777777" w:rsidR="00EF2FCF" w:rsidRPr="00AC50C2" w:rsidRDefault="00EF2FCF" w:rsidP="00014D02">
      <w:pPr>
        <w:spacing w:after="0" w:line="240" w:lineRule="auto"/>
        <w:jc w:val="center"/>
        <w:rPr>
          <w:rFonts w:ascii="Trenda" w:hAnsi="Trenda"/>
          <w:b/>
          <w:sz w:val="24"/>
        </w:rPr>
      </w:pPr>
      <w:r w:rsidRPr="00AC50C2">
        <w:rPr>
          <w:rFonts w:ascii="Trenda" w:hAnsi="Trenda"/>
          <w:b/>
          <w:sz w:val="24"/>
        </w:rPr>
        <w:t>CME PERFORMANCE-IN-PRACTICE STRUCTURED ABSTRACT</w:t>
      </w:r>
    </w:p>
    <w:p w14:paraId="5C62044E" w14:textId="77777777" w:rsidR="00B34601" w:rsidRPr="00AC50C2" w:rsidRDefault="00B34601" w:rsidP="00014D02">
      <w:pPr>
        <w:spacing w:after="0" w:line="240" w:lineRule="auto"/>
        <w:rPr>
          <w:rFonts w:ascii="Trenda" w:hAnsi="Trenda"/>
          <w:b/>
          <w:sz w:val="20"/>
          <w:u w:val="single"/>
        </w:rPr>
      </w:pPr>
    </w:p>
    <w:p w14:paraId="374BFC61" w14:textId="77777777" w:rsidR="00C15F3B" w:rsidRPr="00AC50C2" w:rsidRDefault="00C15F3B" w:rsidP="00014D02">
      <w:pPr>
        <w:spacing w:after="0" w:line="240" w:lineRule="auto"/>
        <w:rPr>
          <w:rFonts w:ascii="Trenda" w:hAnsi="Trenda"/>
          <w:b/>
          <w:sz w:val="20"/>
          <w:u w:val="single"/>
        </w:rPr>
      </w:pPr>
    </w:p>
    <w:p w14:paraId="791DD91F" w14:textId="77777777" w:rsidR="00B33D97" w:rsidRPr="00AC50C2" w:rsidRDefault="00B34601" w:rsidP="00014D02">
      <w:pPr>
        <w:spacing w:after="0" w:line="240" w:lineRule="auto"/>
        <w:rPr>
          <w:rFonts w:ascii="Trenda" w:hAnsi="Trenda"/>
          <w:sz w:val="20"/>
        </w:rPr>
      </w:pPr>
      <w:r w:rsidRPr="00AC50C2">
        <w:rPr>
          <w:rFonts w:ascii="Trenda" w:hAnsi="Trenda"/>
          <w:b/>
          <w:sz w:val="20"/>
        </w:rPr>
        <w:t>Instructions:</w:t>
      </w:r>
      <w:r w:rsidRPr="00AC50C2">
        <w:rPr>
          <w:rFonts w:ascii="Trenda" w:hAnsi="Trenda"/>
          <w:sz w:val="20"/>
        </w:rPr>
        <w:t xml:space="preserve"> Complete this form for each activity selected for review. Complete all sections applicable for the activity and assemble attachments marking each attachment with the appropriate number.</w:t>
      </w:r>
    </w:p>
    <w:p w14:paraId="091F69D5" w14:textId="77777777" w:rsidR="00B34601" w:rsidRPr="00AC50C2" w:rsidRDefault="00B34601" w:rsidP="00014D02">
      <w:pPr>
        <w:spacing w:after="0" w:line="240" w:lineRule="auto"/>
        <w:rPr>
          <w:rFonts w:ascii="Trenda" w:hAnsi="Trenda"/>
          <w:sz w:val="18"/>
        </w:rPr>
      </w:pPr>
    </w:p>
    <w:tbl>
      <w:tblPr>
        <w:tblW w:w="50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0"/>
        <w:gridCol w:w="630"/>
        <w:gridCol w:w="574"/>
        <w:gridCol w:w="204"/>
        <w:gridCol w:w="1031"/>
        <w:gridCol w:w="912"/>
        <w:gridCol w:w="665"/>
        <w:gridCol w:w="511"/>
        <w:gridCol w:w="894"/>
        <w:gridCol w:w="77"/>
        <w:gridCol w:w="1012"/>
        <w:gridCol w:w="1140"/>
      </w:tblGrid>
      <w:tr w:rsidR="00EF2FCF" w:rsidRPr="00AC50C2" w14:paraId="31A574CD" w14:textId="77777777" w:rsidTr="008B0E42">
        <w:trPr>
          <w:cantSplit/>
          <w:trHeight w:val="288"/>
          <w:jc w:val="center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152BD5B1" w14:textId="77777777" w:rsidR="00EF2FCF" w:rsidRPr="00AC50C2" w:rsidRDefault="00EF2FCF" w:rsidP="00647B14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Provider Name:</w:t>
            </w:r>
          </w:p>
        </w:tc>
        <w:tc>
          <w:tcPr>
            <w:tcW w:w="7650" w:type="dxa"/>
            <w:gridSpan w:val="11"/>
            <w:shd w:val="clear" w:color="auto" w:fill="auto"/>
            <w:vAlign w:val="center"/>
          </w:tcPr>
          <w:p w14:paraId="4DB19B73" w14:textId="5FF4A1C8" w:rsidR="00EF2FCF" w:rsidRPr="00AC50C2" w:rsidRDefault="00FA0F20" w:rsidP="00647B14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fldChar w:fldCharType="begin">
                <w:ffData>
                  <w:name w:val="ProviderID"/>
                  <w:enabled/>
                  <w:calcOnExit w:val="0"/>
                  <w:textInput/>
                </w:ffData>
              </w:fldChar>
            </w:r>
            <w:bookmarkStart w:id="0" w:name="ProviderID"/>
            <w:r w:rsidRPr="00AC50C2">
              <w:rPr>
                <w:rFonts w:ascii="Trenda" w:hAnsi="Trenda"/>
                <w:sz w:val="20"/>
                <w:szCs w:val="20"/>
              </w:rPr>
              <w:instrText xml:space="preserve"> FORMTEXT </w:instrText>
            </w:r>
            <w:r w:rsidRPr="00AC50C2">
              <w:rPr>
                <w:rFonts w:ascii="Trenda" w:hAnsi="Trenda"/>
                <w:sz w:val="20"/>
                <w:szCs w:val="20"/>
              </w:rPr>
            </w:r>
            <w:r w:rsidRPr="00AC50C2">
              <w:rPr>
                <w:rFonts w:ascii="Trenda" w:hAnsi="Trenda"/>
                <w:sz w:val="20"/>
                <w:szCs w:val="20"/>
              </w:rPr>
              <w:fldChar w:fldCharType="separate"/>
            </w:r>
            <w:bookmarkStart w:id="1" w:name="_GoBack"/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bookmarkEnd w:id="1"/>
            <w:r w:rsidRPr="00AC50C2">
              <w:rPr>
                <w:rFonts w:ascii="Trenda" w:hAnsi="Trenda"/>
                <w:sz w:val="20"/>
                <w:szCs w:val="20"/>
              </w:rPr>
              <w:fldChar w:fldCharType="end"/>
            </w:r>
            <w:bookmarkEnd w:id="0"/>
          </w:p>
        </w:tc>
      </w:tr>
      <w:tr w:rsidR="00B33D97" w:rsidRPr="00AC50C2" w14:paraId="23A14E7C" w14:textId="77777777" w:rsidTr="008B0E42">
        <w:trPr>
          <w:cantSplit/>
          <w:trHeight w:val="288"/>
          <w:jc w:val="center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337EB723" w14:textId="77777777" w:rsidR="00B33D97" w:rsidRPr="00AC50C2" w:rsidRDefault="00953AEF" w:rsidP="00647B14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Activity Title:</w:t>
            </w:r>
          </w:p>
        </w:tc>
        <w:tc>
          <w:tcPr>
            <w:tcW w:w="7650" w:type="dxa"/>
            <w:gridSpan w:val="11"/>
            <w:shd w:val="clear" w:color="auto" w:fill="auto"/>
            <w:vAlign w:val="center"/>
          </w:tcPr>
          <w:p w14:paraId="1F448B50" w14:textId="04A4556F" w:rsidR="00B33D97" w:rsidRPr="00AC50C2" w:rsidRDefault="00FA0F20" w:rsidP="00647B14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fldChar w:fldCharType="begin">
                <w:ffData>
                  <w:name w:val="ActvtyTitle"/>
                  <w:enabled/>
                  <w:calcOnExit w:val="0"/>
                  <w:textInput/>
                </w:ffData>
              </w:fldChar>
            </w:r>
            <w:bookmarkStart w:id="2" w:name="ActvtyTitle"/>
            <w:r w:rsidRPr="00AC50C2">
              <w:rPr>
                <w:rFonts w:ascii="Trenda" w:hAnsi="Trenda"/>
                <w:sz w:val="20"/>
                <w:szCs w:val="20"/>
              </w:rPr>
              <w:instrText xml:space="preserve"> FORMTEXT </w:instrText>
            </w:r>
            <w:r w:rsidRPr="00AC50C2">
              <w:rPr>
                <w:rFonts w:ascii="Trenda" w:hAnsi="Trenda"/>
                <w:sz w:val="20"/>
                <w:szCs w:val="20"/>
              </w:rPr>
            </w:r>
            <w:r w:rsidRPr="00AC50C2">
              <w:rPr>
                <w:rFonts w:ascii="Trenda" w:hAnsi="Trenda"/>
                <w:sz w:val="20"/>
                <w:szCs w:val="20"/>
              </w:rPr>
              <w:fldChar w:fldCharType="separate"/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AC50C2">
              <w:rPr>
                <w:rFonts w:ascii="Trenda" w:hAnsi="Trenda"/>
                <w:sz w:val="20"/>
                <w:szCs w:val="20"/>
              </w:rPr>
              <w:fldChar w:fldCharType="end"/>
            </w:r>
            <w:bookmarkEnd w:id="2"/>
          </w:p>
        </w:tc>
      </w:tr>
      <w:tr w:rsidR="00670134" w:rsidRPr="00AC50C2" w14:paraId="3BD1140E" w14:textId="77777777" w:rsidTr="008B0E42">
        <w:trPr>
          <w:cantSplit/>
          <w:trHeight w:val="288"/>
          <w:jc w:val="center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7E4CBD64" w14:textId="77777777" w:rsidR="00B419AE" w:rsidRPr="00AC50C2" w:rsidRDefault="00B33D97" w:rsidP="00647B14">
            <w:pPr>
              <w:spacing w:after="0" w:line="240" w:lineRule="auto"/>
              <w:rPr>
                <w:rFonts w:ascii="Trenda" w:hAnsi="Trenda"/>
                <w:b/>
                <w:sz w:val="20"/>
              </w:rPr>
            </w:pPr>
            <w:r w:rsidRPr="00AC50C2">
              <w:rPr>
                <w:rFonts w:ascii="Trenda" w:hAnsi="Trenda"/>
                <w:b/>
                <w:sz w:val="20"/>
              </w:rPr>
              <w:t>Activity Date:</w:t>
            </w:r>
          </w:p>
        </w:tc>
        <w:tc>
          <w:tcPr>
            <w:tcW w:w="2439" w:type="dxa"/>
            <w:gridSpan w:val="4"/>
            <w:shd w:val="clear" w:color="auto" w:fill="auto"/>
            <w:vAlign w:val="center"/>
          </w:tcPr>
          <w:p w14:paraId="610A9711" w14:textId="1512E3D6" w:rsidR="00B33D97" w:rsidRPr="00AC50C2" w:rsidRDefault="00FA0F20" w:rsidP="00647B14">
            <w:pPr>
              <w:spacing w:after="0" w:line="240" w:lineRule="auto"/>
              <w:rPr>
                <w:rFonts w:ascii="Trenda" w:hAnsi="Trenda"/>
                <w:sz w:val="20"/>
              </w:rPr>
            </w:pPr>
            <w:r w:rsidRPr="00AC50C2">
              <w:rPr>
                <w:rFonts w:ascii="Trenda" w:hAnsi="Trenda"/>
                <w:sz w:val="20"/>
              </w:rPr>
              <w:fldChar w:fldCharType="begin">
                <w:ffData>
                  <w:name w:val="Activty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ActivtyDate"/>
            <w:r w:rsidRPr="00AC50C2">
              <w:rPr>
                <w:rFonts w:ascii="Trenda" w:hAnsi="Trenda"/>
                <w:sz w:val="20"/>
              </w:rPr>
              <w:instrText xml:space="preserve"> FORMTEXT </w:instrText>
            </w:r>
            <w:r w:rsidRPr="00AC50C2">
              <w:rPr>
                <w:rFonts w:ascii="Trenda" w:hAnsi="Trenda"/>
                <w:sz w:val="20"/>
              </w:rPr>
            </w:r>
            <w:r w:rsidRPr="00AC50C2">
              <w:rPr>
                <w:rFonts w:ascii="Trenda" w:hAnsi="Trenda"/>
                <w:sz w:val="20"/>
              </w:rPr>
              <w:fldChar w:fldCharType="separate"/>
            </w:r>
            <w:r w:rsidRPr="00AC50C2">
              <w:rPr>
                <w:rFonts w:ascii="Trenda" w:hAnsi="Trenda"/>
                <w:noProof/>
                <w:sz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</w:rPr>
              <w:t> </w:t>
            </w:r>
            <w:r w:rsidRPr="00AC50C2">
              <w:rPr>
                <w:rFonts w:ascii="Trenda" w:hAnsi="Trenda"/>
                <w:noProof/>
                <w:sz w:val="20"/>
              </w:rPr>
              <w:t> </w:t>
            </w:r>
            <w:r w:rsidRPr="00AC50C2">
              <w:rPr>
                <w:rFonts w:ascii="Trenda" w:hAnsi="Trenda"/>
                <w:sz w:val="20"/>
              </w:rPr>
              <w:fldChar w:fldCharType="end"/>
            </w:r>
            <w:bookmarkEnd w:id="3"/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14:paraId="6E525D2F" w14:textId="77777777" w:rsidR="00B33D97" w:rsidRPr="00AC50C2" w:rsidRDefault="00B33D97" w:rsidP="00647B14">
            <w:pPr>
              <w:spacing w:after="0" w:line="240" w:lineRule="auto"/>
              <w:rPr>
                <w:rFonts w:ascii="Trenda" w:hAnsi="Trenda"/>
                <w:b/>
                <w:sz w:val="20"/>
              </w:rPr>
            </w:pPr>
            <w:r w:rsidRPr="00AC50C2">
              <w:rPr>
                <w:rFonts w:ascii="Trenda" w:hAnsi="Trenda"/>
                <w:b/>
                <w:sz w:val="20"/>
              </w:rPr>
              <w:t>Activity Type:</w:t>
            </w:r>
          </w:p>
        </w:tc>
        <w:tc>
          <w:tcPr>
            <w:tcW w:w="3634" w:type="dxa"/>
            <w:gridSpan w:val="5"/>
            <w:shd w:val="clear" w:color="auto" w:fill="auto"/>
            <w:vAlign w:val="center"/>
          </w:tcPr>
          <w:p w14:paraId="68CDD77F" w14:textId="5659F1C4" w:rsidR="00B33D97" w:rsidRPr="00AC50C2" w:rsidRDefault="00EB2886" w:rsidP="00647B14">
            <w:pPr>
              <w:spacing w:after="0" w:line="240" w:lineRule="auto"/>
              <w:rPr>
                <w:rFonts w:ascii="Trenda" w:hAnsi="Trenda"/>
                <w:sz w:val="20"/>
              </w:rPr>
            </w:pPr>
            <w:r w:rsidRPr="00AC50C2">
              <w:rPr>
                <w:rFonts w:ascii="Trenda" w:hAnsi="Trenda"/>
                <w:sz w:val="20"/>
              </w:rPr>
              <w:fldChar w:fldCharType="begin">
                <w:ffData>
                  <w:name w:val="ActType"/>
                  <w:enabled/>
                  <w:calcOnExit w:val="0"/>
                  <w:ddList>
                    <w:listEntry w:val="(Select one)"/>
                    <w:listEntry w:val="Course"/>
                    <w:listEntry w:val="Regularly Scheduled Series"/>
                    <w:listEntry w:val="Internet Live Course"/>
                    <w:listEntry w:val="Enduring Material"/>
                    <w:listEntry w:val="Internet Activity Enduring Material"/>
                    <w:listEntry w:val="Journal-based CME"/>
                    <w:listEntry w:val="Manuscript Review"/>
                    <w:listEntry w:val="Test Item Writing"/>
                    <w:listEntry w:val="Committee Learning"/>
                    <w:listEntry w:val="Performance Improvement"/>
                    <w:listEntry w:val="Internet Searching and Learning"/>
                    <w:listEntry w:val="Learning from Teaching"/>
                  </w:ddList>
                </w:ffData>
              </w:fldChar>
            </w:r>
            <w:bookmarkStart w:id="4" w:name="ActType"/>
            <w:r w:rsidRPr="00AC50C2">
              <w:rPr>
                <w:rFonts w:ascii="Trenda" w:hAnsi="Trenda"/>
                <w:sz w:val="20"/>
              </w:rPr>
              <w:instrText xml:space="preserve"> FORMDROPDOWN </w:instrText>
            </w:r>
            <w:r w:rsidR="005B47CD" w:rsidRPr="00AC50C2">
              <w:rPr>
                <w:rFonts w:ascii="Trenda" w:hAnsi="Trenda"/>
                <w:sz w:val="20"/>
              </w:rPr>
            </w:r>
            <w:r w:rsidR="005B47CD" w:rsidRPr="00AC50C2">
              <w:rPr>
                <w:rFonts w:ascii="Trenda" w:hAnsi="Trenda"/>
                <w:sz w:val="20"/>
              </w:rPr>
              <w:fldChar w:fldCharType="separate"/>
            </w:r>
            <w:r w:rsidRPr="00AC50C2">
              <w:rPr>
                <w:rFonts w:ascii="Trenda" w:hAnsi="Trenda"/>
                <w:sz w:val="20"/>
              </w:rPr>
              <w:fldChar w:fldCharType="end"/>
            </w:r>
            <w:bookmarkEnd w:id="4"/>
          </w:p>
        </w:tc>
      </w:tr>
      <w:tr w:rsidR="0016348B" w:rsidRPr="00AC50C2" w14:paraId="64ED257C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5EFB2CA9" w14:textId="77777777" w:rsidR="0016348B" w:rsidRPr="00AC50C2" w:rsidRDefault="0016348B" w:rsidP="00647B14">
            <w:pPr>
              <w:spacing w:after="0" w:line="240" w:lineRule="auto"/>
              <w:rPr>
                <w:rFonts w:ascii="Trenda" w:hAnsi="Trenda"/>
                <w:sz w:val="20"/>
              </w:rPr>
            </w:pPr>
          </w:p>
        </w:tc>
      </w:tr>
      <w:tr w:rsidR="001D164F" w:rsidRPr="00AC50C2" w14:paraId="117E8A74" w14:textId="77777777" w:rsidTr="008B0E42">
        <w:trPr>
          <w:cantSplit/>
          <w:trHeight w:val="432"/>
          <w:jc w:val="center"/>
        </w:trPr>
        <w:tc>
          <w:tcPr>
            <w:tcW w:w="9360" w:type="dxa"/>
            <w:gridSpan w:val="13"/>
            <w:shd w:val="clear" w:color="auto" w:fill="DBE5F1" w:themeFill="accent1" w:themeFillTint="33"/>
            <w:vAlign w:val="center"/>
          </w:tcPr>
          <w:p w14:paraId="78C3FAEF" w14:textId="77777777" w:rsidR="001D164F" w:rsidRPr="00AC50C2" w:rsidRDefault="001D164F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/>
                <w:b/>
                <w:sz w:val="20"/>
              </w:rPr>
            </w:pPr>
            <w:r w:rsidRPr="00AC50C2">
              <w:rPr>
                <w:rFonts w:ascii="Trenda" w:hAnsi="Trenda" w:cs="Arial"/>
                <w:b/>
                <w:sz w:val="20"/>
              </w:rPr>
              <w:t>State the professional practice gap(s) of your learners on which the activity was based. (C2)</w:t>
            </w:r>
          </w:p>
        </w:tc>
      </w:tr>
      <w:tr w:rsidR="00880703" w:rsidRPr="00AC50C2" w14:paraId="0BA2EC1B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3E923FB6" w14:textId="298D69B0" w:rsidR="00880703" w:rsidRPr="00AC50C2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fldChar w:fldCharType="begin">
                <w:ffData>
                  <w:name w:val="PracticeGaps"/>
                  <w:enabled/>
                  <w:calcOnExit w:val="0"/>
                  <w:textInput/>
                </w:ffData>
              </w:fldChar>
            </w:r>
            <w:bookmarkStart w:id="5" w:name="PracticeGaps"/>
            <w:r w:rsidRPr="00AC50C2">
              <w:rPr>
                <w:rFonts w:ascii="Trenda" w:hAnsi="Trenda" w:cs="Arial"/>
                <w:sz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20"/>
              </w:rPr>
            </w:r>
            <w:r w:rsidRPr="00AC50C2">
              <w:rPr>
                <w:rFonts w:ascii="Trenda" w:hAnsi="Trenda" w:cs="Arial"/>
                <w:sz w:val="20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sz w:val="20"/>
              </w:rPr>
              <w:fldChar w:fldCharType="end"/>
            </w:r>
            <w:bookmarkEnd w:id="5"/>
          </w:p>
        </w:tc>
      </w:tr>
      <w:tr w:rsidR="00100EC2" w:rsidRPr="00AC50C2" w14:paraId="6DE79795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04488A20" w14:textId="77777777" w:rsidR="00100EC2" w:rsidRPr="00AC50C2" w:rsidRDefault="00100EC2" w:rsidP="00647B14">
            <w:pPr>
              <w:spacing w:after="0" w:line="240" w:lineRule="auto"/>
              <w:rPr>
                <w:rFonts w:ascii="Trenda" w:hAnsi="Trenda" w:cs="Arial"/>
                <w:b/>
                <w:sz w:val="20"/>
              </w:rPr>
            </w:pPr>
          </w:p>
        </w:tc>
      </w:tr>
      <w:tr w:rsidR="00880703" w:rsidRPr="00AC50C2" w14:paraId="2219B440" w14:textId="77777777" w:rsidTr="008B0E42">
        <w:trPr>
          <w:cantSplit/>
          <w:trHeight w:val="720"/>
          <w:jc w:val="center"/>
        </w:trPr>
        <w:tc>
          <w:tcPr>
            <w:tcW w:w="9360" w:type="dxa"/>
            <w:gridSpan w:val="13"/>
            <w:shd w:val="clear" w:color="auto" w:fill="DBE5F1" w:themeFill="accent1" w:themeFillTint="33"/>
            <w:vAlign w:val="center"/>
          </w:tcPr>
          <w:p w14:paraId="68AF248A" w14:textId="77777777" w:rsidR="00880703" w:rsidRPr="00AC50C2" w:rsidRDefault="00880703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20"/>
              </w:rPr>
            </w:pPr>
            <w:r w:rsidRPr="00AC50C2">
              <w:rPr>
                <w:rFonts w:ascii="Trenda" w:hAnsi="Trenda" w:cs="Arial"/>
                <w:b/>
                <w:sz w:val="20"/>
              </w:rPr>
              <w:t>State the educational need(s) that you determined to be the cause of the professional practice gap(s). (C2)</w:t>
            </w:r>
          </w:p>
        </w:tc>
      </w:tr>
      <w:tr w:rsidR="00880703" w:rsidRPr="00AC50C2" w14:paraId="69585128" w14:textId="77777777" w:rsidTr="008B0E42">
        <w:trPr>
          <w:cantSplit/>
          <w:jc w:val="center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4F24C73A" w14:textId="77777777" w:rsidR="00880703" w:rsidRPr="00AC50C2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t xml:space="preserve">Knowledge need </w:t>
            </w:r>
            <w:r w:rsidRPr="00AC50C2">
              <w:rPr>
                <w:rFonts w:ascii="Trenda" w:hAnsi="Trenda" w:cs="Arial"/>
                <w:b/>
                <w:i/>
                <w:sz w:val="20"/>
              </w:rPr>
              <w:t>and/or</w:t>
            </w:r>
          </w:p>
        </w:tc>
        <w:tc>
          <w:tcPr>
            <w:tcW w:w="7020" w:type="dxa"/>
            <w:gridSpan w:val="10"/>
            <w:shd w:val="clear" w:color="auto" w:fill="auto"/>
          </w:tcPr>
          <w:p w14:paraId="50FBDCF4" w14:textId="77777777" w:rsidR="00880703" w:rsidRPr="00AC50C2" w:rsidRDefault="00880703" w:rsidP="009A0507">
            <w:pPr>
              <w:spacing w:after="0" w:line="240" w:lineRule="auto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20"/>
              </w:rPr>
            </w:r>
            <w:r w:rsidRPr="00AC50C2">
              <w:rPr>
                <w:rFonts w:ascii="Trenda" w:hAnsi="Trenda" w:cs="Arial"/>
                <w:sz w:val="20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sz w:val="20"/>
              </w:rPr>
              <w:fldChar w:fldCharType="end"/>
            </w:r>
          </w:p>
        </w:tc>
      </w:tr>
      <w:tr w:rsidR="00880703" w:rsidRPr="00AC50C2" w14:paraId="09ADC5C2" w14:textId="77777777" w:rsidTr="008B0E42">
        <w:trPr>
          <w:cantSplit/>
          <w:jc w:val="center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7C2E6789" w14:textId="77777777" w:rsidR="00880703" w:rsidRPr="00AC50C2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t xml:space="preserve">Competence need </w:t>
            </w:r>
            <w:r w:rsidRPr="00AC50C2">
              <w:rPr>
                <w:rFonts w:ascii="Trenda" w:hAnsi="Trenda" w:cs="Arial"/>
                <w:b/>
                <w:i/>
                <w:sz w:val="20"/>
              </w:rPr>
              <w:t>and/or</w:t>
            </w:r>
          </w:p>
        </w:tc>
        <w:tc>
          <w:tcPr>
            <w:tcW w:w="7020" w:type="dxa"/>
            <w:gridSpan w:val="10"/>
            <w:shd w:val="clear" w:color="auto" w:fill="auto"/>
          </w:tcPr>
          <w:p w14:paraId="1B46E437" w14:textId="77777777" w:rsidR="00880703" w:rsidRPr="00AC50C2" w:rsidRDefault="00880703" w:rsidP="009A0507">
            <w:pPr>
              <w:spacing w:after="0" w:line="240" w:lineRule="auto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20"/>
              </w:rPr>
            </w:r>
            <w:r w:rsidRPr="00AC50C2">
              <w:rPr>
                <w:rFonts w:ascii="Trenda" w:hAnsi="Trenda" w:cs="Arial"/>
                <w:sz w:val="20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sz w:val="20"/>
              </w:rPr>
              <w:fldChar w:fldCharType="end"/>
            </w:r>
          </w:p>
        </w:tc>
      </w:tr>
      <w:tr w:rsidR="00880703" w:rsidRPr="00AC50C2" w14:paraId="1175BFB3" w14:textId="77777777" w:rsidTr="008B0E42">
        <w:trPr>
          <w:cantSplit/>
          <w:jc w:val="center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6A886AA8" w14:textId="77777777" w:rsidR="00880703" w:rsidRPr="00AC50C2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b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t>Performance need</w:t>
            </w:r>
          </w:p>
        </w:tc>
        <w:bookmarkStart w:id="6" w:name="Knowledge"/>
        <w:tc>
          <w:tcPr>
            <w:tcW w:w="7020" w:type="dxa"/>
            <w:gridSpan w:val="10"/>
            <w:shd w:val="clear" w:color="auto" w:fill="auto"/>
          </w:tcPr>
          <w:p w14:paraId="0E709E4E" w14:textId="7E6CBFA8" w:rsidR="00880703" w:rsidRPr="00AC50C2" w:rsidRDefault="00880703" w:rsidP="009A0507">
            <w:pPr>
              <w:spacing w:after="0" w:line="240" w:lineRule="auto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20"/>
              </w:rPr>
            </w:r>
            <w:r w:rsidRPr="00AC50C2">
              <w:rPr>
                <w:rFonts w:ascii="Trenda" w:hAnsi="Trenda" w:cs="Arial"/>
                <w:sz w:val="20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sz w:val="20"/>
              </w:rPr>
              <w:fldChar w:fldCharType="end"/>
            </w:r>
            <w:bookmarkEnd w:id="6"/>
          </w:p>
        </w:tc>
      </w:tr>
      <w:tr w:rsidR="00100EC2" w:rsidRPr="00AC50C2" w14:paraId="7C5CB9F2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6D47F3B1" w14:textId="77777777" w:rsidR="00100EC2" w:rsidRPr="00AC50C2" w:rsidRDefault="00100EC2" w:rsidP="00647B14">
            <w:pPr>
              <w:spacing w:after="0" w:line="240" w:lineRule="auto"/>
              <w:rPr>
                <w:rFonts w:ascii="Trenda" w:hAnsi="Trenda" w:cs="Arial"/>
                <w:b/>
                <w:sz w:val="20"/>
              </w:rPr>
            </w:pPr>
          </w:p>
        </w:tc>
      </w:tr>
      <w:tr w:rsidR="00880703" w:rsidRPr="00AC50C2" w14:paraId="68E4EE83" w14:textId="77777777" w:rsidTr="008B0E42">
        <w:trPr>
          <w:cantSplit/>
          <w:trHeight w:val="720"/>
          <w:jc w:val="center"/>
        </w:trPr>
        <w:tc>
          <w:tcPr>
            <w:tcW w:w="9360" w:type="dxa"/>
            <w:gridSpan w:val="13"/>
            <w:shd w:val="clear" w:color="auto" w:fill="DBE5F1" w:themeFill="accent1" w:themeFillTint="33"/>
            <w:vAlign w:val="center"/>
          </w:tcPr>
          <w:p w14:paraId="0C566171" w14:textId="77777777" w:rsidR="00880703" w:rsidRPr="00AC50C2" w:rsidRDefault="00880703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20"/>
              </w:rPr>
            </w:pPr>
            <w:r w:rsidRPr="00AC50C2">
              <w:rPr>
                <w:rFonts w:ascii="Trenda" w:hAnsi="Trenda" w:cs="Arial"/>
                <w:b/>
                <w:sz w:val="20"/>
              </w:rPr>
              <w:t>State what this CME activity was designed to change in terms of learners’ competence or performance or patient outcomes. (C3)</w:t>
            </w:r>
          </w:p>
        </w:tc>
      </w:tr>
      <w:tr w:rsidR="00880703" w:rsidRPr="00AC50C2" w14:paraId="3A4A7301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319EF5DA" w14:textId="77777777" w:rsidR="00880703" w:rsidRPr="00AC50C2" w:rsidRDefault="00880703" w:rsidP="00647B14">
            <w:pPr>
              <w:pStyle w:val="ListParagraph"/>
              <w:spacing w:after="0" w:line="240" w:lineRule="auto"/>
              <w:ind w:left="360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20"/>
              </w:rPr>
            </w:r>
            <w:r w:rsidRPr="00AC50C2">
              <w:rPr>
                <w:rFonts w:ascii="Trenda" w:hAnsi="Trenda" w:cs="Arial"/>
                <w:sz w:val="20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sz w:val="20"/>
              </w:rPr>
              <w:fldChar w:fldCharType="end"/>
            </w:r>
          </w:p>
        </w:tc>
      </w:tr>
      <w:tr w:rsidR="00100EC2" w:rsidRPr="00AC50C2" w14:paraId="63265EB6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552AB9CA" w14:textId="77777777" w:rsidR="00100EC2" w:rsidRPr="00AC50C2" w:rsidRDefault="00100EC2" w:rsidP="00647B14">
            <w:pPr>
              <w:spacing w:after="0" w:line="240" w:lineRule="auto"/>
              <w:rPr>
                <w:rFonts w:ascii="Trenda" w:hAnsi="Trenda" w:cs="Arial"/>
                <w:b/>
                <w:sz w:val="20"/>
              </w:rPr>
            </w:pPr>
          </w:p>
        </w:tc>
      </w:tr>
      <w:tr w:rsidR="00880703" w:rsidRPr="00AC50C2" w14:paraId="3D23AB52" w14:textId="77777777" w:rsidTr="008B0E42">
        <w:trPr>
          <w:cantSplit/>
          <w:trHeight w:val="432"/>
          <w:jc w:val="center"/>
        </w:trPr>
        <w:tc>
          <w:tcPr>
            <w:tcW w:w="9360" w:type="dxa"/>
            <w:gridSpan w:val="13"/>
            <w:shd w:val="clear" w:color="auto" w:fill="DBE5F1" w:themeFill="accent1" w:themeFillTint="33"/>
            <w:vAlign w:val="center"/>
          </w:tcPr>
          <w:p w14:paraId="520C4E46" w14:textId="77777777" w:rsidR="00880703" w:rsidRPr="00AC50C2" w:rsidRDefault="00880703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20"/>
              </w:rPr>
            </w:pPr>
            <w:r w:rsidRPr="00AC50C2">
              <w:rPr>
                <w:rFonts w:ascii="Trenda" w:hAnsi="Trenda" w:cs="Arial"/>
                <w:b/>
                <w:sz w:val="20"/>
              </w:rPr>
              <w:t>Explain why this educational format is appropriate for this activity. (C5)</w:t>
            </w:r>
          </w:p>
        </w:tc>
      </w:tr>
      <w:tr w:rsidR="00880703" w:rsidRPr="00AC50C2" w14:paraId="1A17C7E5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1C70451A" w14:textId="77777777" w:rsidR="00880703" w:rsidRPr="00AC50C2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20"/>
              </w:rPr>
            </w:r>
            <w:r w:rsidRPr="00AC50C2">
              <w:rPr>
                <w:rFonts w:ascii="Trenda" w:hAnsi="Trenda" w:cs="Arial"/>
                <w:sz w:val="20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noProof/>
                <w:sz w:val="20"/>
              </w:rPr>
              <w:t> </w:t>
            </w:r>
            <w:r w:rsidRPr="00AC50C2">
              <w:rPr>
                <w:rFonts w:ascii="Trenda" w:hAnsi="Trenda" w:cs="Arial"/>
                <w:sz w:val="20"/>
              </w:rPr>
              <w:fldChar w:fldCharType="end"/>
            </w:r>
          </w:p>
        </w:tc>
      </w:tr>
      <w:tr w:rsidR="00100EC2" w:rsidRPr="00AC50C2" w14:paraId="7BF5A76F" w14:textId="77777777" w:rsidTr="008B0E42">
        <w:trPr>
          <w:cantSplit/>
          <w:jc w:val="center"/>
        </w:trPr>
        <w:tc>
          <w:tcPr>
            <w:tcW w:w="9360" w:type="dxa"/>
            <w:gridSpan w:val="13"/>
            <w:shd w:val="clear" w:color="auto" w:fill="auto"/>
            <w:vAlign w:val="center"/>
          </w:tcPr>
          <w:p w14:paraId="1D5C60AE" w14:textId="50CD0D0A" w:rsidR="008B0E42" w:rsidRPr="00AC50C2" w:rsidRDefault="008B0E42" w:rsidP="00647B14">
            <w:pPr>
              <w:pStyle w:val="ListParagraph"/>
              <w:spacing w:after="0" w:line="240" w:lineRule="auto"/>
              <w:ind w:left="360"/>
              <w:rPr>
                <w:rFonts w:ascii="Trenda" w:hAnsi="Trenda" w:cs="Arial"/>
                <w:b/>
                <w:sz w:val="20"/>
              </w:rPr>
            </w:pPr>
          </w:p>
        </w:tc>
      </w:tr>
      <w:tr w:rsidR="00EF2FCF" w:rsidRPr="00AC50C2" w14:paraId="21D47FF8" w14:textId="77777777" w:rsidTr="008B0E42">
        <w:trPr>
          <w:cantSplit/>
          <w:trHeight w:val="432"/>
          <w:jc w:val="center"/>
        </w:trPr>
        <w:tc>
          <w:tcPr>
            <w:tcW w:w="9360" w:type="dxa"/>
            <w:gridSpan w:val="1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A253E52" w14:textId="77777777" w:rsidR="00647B14" w:rsidRPr="00AC50C2" w:rsidRDefault="00EF2FCF" w:rsidP="00A32E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10"/>
              </w:rPr>
            </w:pPr>
            <w:r w:rsidRPr="00AC50C2">
              <w:rPr>
                <w:rFonts w:ascii="Trenda" w:hAnsi="Trenda" w:cs="Arial"/>
                <w:b/>
                <w:sz w:val="20"/>
              </w:rPr>
              <w:t>Indicate the desirable physician attribute(s) (i.e., competencies) this activity addresses. (C6)</w:t>
            </w:r>
          </w:p>
        </w:tc>
      </w:tr>
      <w:tr w:rsidR="0043797B" w:rsidRPr="00AC50C2" w14:paraId="5AD00CBC" w14:textId="77777777" w:rsidTr="008B0E42">
        <w:trPr>
          <w:cantSplit/>
          <w:jc w:val="center"/>
        </w:trPr>
        <w:tc>
          <w:tcPr>
            <w:tcW w:w="31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E1F10" w14:textId="77777777" w:rsidR="0043797B" w:rsidRPr="00AC50C2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ACGME/ABMS</w:t>
            </w:r>
          </w:p>
          <w:p w14:paraId="1A3A9E14" w14:textId="77777777" w:rsidR="00A7076B" w:rsidRPr="00AC50C2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Competencies</w:t>
            </w:r>
          </w:p>
        </w:tc>
        <w:tc>
          <w:tcPr>
            <w:tcW w:w="31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F2315" w14:textId="77777777" w:rsidR="0043797B" w:rsidRPr="00AC50C2" w:rsidRDefault="0043797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 xml:space="preserve">Institute </w:t>
            </w:r>
            <w:r w:rsidR="00A7076B" w:rsidRPr="00AC50C2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of Medicine</w:t>
            </w:r>
          </w:p>
          <w:p w14:paraId="0681B0DA" w14:textId="77777777" w:rsidR="00A7076B" w:rsidRPr="00AC50C2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Competencies</w:t>
            </w:r>
          </w:p>
        </w:tc>
        <w:tc>
          <w:tcPr>
            <w:tcW w:w="31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A54F7" w14:textId="77777777" w:rsidR="00A7076B" w:rsidRPr="00AC50C2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Interprofessional Education</w:t>
            </w:r>
          </w:p>
          <w:p w14:paraId="624A634B" w14:textId="77777777" w:rsidR="00A7076B" w:rsidRPr="00AC50C2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Collaborative Competencies</w:t>
            </w:r>
          </w:p>
        </w:tc>
      </w:tr>
      <w:tr w:rsidR="008B0E42" w:rsidRPr="00AC50C2" w14:paraId="604E63F6" w14:textId="77777777" w:rsidTr="008B0E42">
        <w:trPr>
          <w:cantSplit/>
          <w:jc w:val="center"/>
        </w:trPr>
        <w:tc>
          <w:tcPr>
            <w:tcW w:w="3118" w:type="dxa"/>
            <w:gridSpan w:val="5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8575FD" w14:textId="254EACA0" w:rsidR="008B0E42" w:rsidRPr="00AC50C2" w:rsidRDefault="008B0E42" w:rsidP="009A0507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7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Interpersonal and </w:t>
            </w:r>
            <w:r>
              <w:rPr>
                <w:rFonts w:ascii="Trenda" w:hAnsi="Trenda" w:cs="Arial"/>
                <w:bCs/>
                <w:sz w:val="18"/>
                <w:szCs w:val="20"/>
              </w:rPr>
              <w:tab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>communication skills</w:t>
            </w:r>
          </w:p>
        </w:tc>
        <w:tc>
          <w:tcPr>
            <w:tcW w:w="311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0C681D" w14:textId="77777777" w:rsidR="008B0E42" w:rsidRPr="00AC50C2" w:rsidRDefault="008B0E42" w:rsidP="009A0507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8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Apply quality improvement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ab/>
            </w:r>
          </w:p>
        </w:tc>
        <w:tc>
          <w:tcPr>
            <w:tcW w:w="3123" w:type="dxa"/>
            <w:gridSpan w:val="4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030E75" w14:textId="1EA5CF41" w:rsidR="008B0E42" w:rsidRPr="00AC50C2" w:rsidRDefault="008B0E42" w:rsidP="008B0E42">
            <w:pPr>
              <w:tabs>
                <w:tab w:val="left" w:pos="226"/>
              </w:tabs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9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Interprofessional </w:t>
            </w:r>
            <w:r>
              <w:rPr>
                <w:rFonts w:ascii="Trenda" w:hAnsi="Trenda" w:cs="Arial"/>
                <w:bCs/>
                <w:sz w:val="18"/>
                <w:szCs w:val="20"/>
              </w:rPr>
              <w:tab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>communication</w:t>
            </w:r>
          </w:p>
        </w:tc>
      </w:tr>
      <w:tr w:rsidR="008B0E42" w:rsidRPr="00AC50C2" w14:paraId="1CB5A3D2" w14:textId="77777777" w:rsidTr="008B0E42">
        <w:trPr>
          <w:cantSplit/>
          <w:trHeight w:val="212"/>
          <w:jc w:val="center"/>
        </w:trPr>
        <w:tc>
          <w:tcPr>
            <w:tcW w:w="3118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0BB397" w14:textId="77777777" w:rsidR="008B0E42" w:rsidRPr="00AC50C2" w:rsidRDefault="008B0E42" w:rsidP="00AC50C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F595FF" w14:textId="7B54C595" w:rsidR="008B0E42" w:rsidRPr="00AC50C2" w:rsidRDefault="008B0E42" w:rsidP="008B0E42">
            <w:pPr>
              <w:tabs>
                <w:tab w:val="left" w:pos="271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0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Employ evidence-based </w:t>
            </w:r>
            <w:r>
              <w:rPr>
                <w:rFonts w:ascii="Trenda" w:hAnsi="Trenda" w:cs="Arial"/>
                <w:bCs/>
                <w:sz w:val="18"/>
                <w:szCs w:val="20"/>
              </w:rPr>
              <w:tab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>practice</w:t>
            </w:r>
          </w:p>
        </w:tc>
        <w:tc>
          <w:tcPr>
            <w:tcW w:w="3123" w:type="dxa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885871" w14:textId="5035608E" w:rsidR="008B0E42" w:rsidRPr="00AC50C2" w:rsidRDefault="008B0E42" w:rsidP="00AC50C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</w:tr>
      <w:tr w:rsidR="008B0E42" w:rsidRPr="00AC50C2" w14:paraId="3EEB222D" w14:textId="77777777" w:rsidTr="008B0E42">
        <w:trPr>
          <w:cantSplit/>
          <w:trHeight w:val="51"/>
          <w:jc w:val="center"/>
        </w:trPr>
        <w:tc>
          <w:tcPr>
            <w:tcW w:w="3118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5DBCD1" w14:textId="6448D969" w:rsidR="008B0E42" w:rsidRPr="00AC50C2" w:rsidRDefault="008B0E42" w:rsidP="00AC50C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1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Medical knowledge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217FB5" w14:textId="71225DFD" w:rsidR="008B0E42" w:rsidRPr="00AC50C2" w:rsidRDefault="008B0E42" w:rsidP="00AC50C2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2D1E2A" w14:textId="2AC616C8" w:rsidR="008B0E42" w:rsidRPr="00AC50C2" w:rsidRDefault="008B0E42" w:rsidP="00AC50C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2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Roles/responsibilities</w:t>
            </w:r>
          </w:p>
        </w:tc>
      </w:tr>
      <w:tr w:rsidR="008B0E42" w:rsidRPr="00AC50C2" w14:paraId="50D28AC2" w14:textId="77777777" w:rsidTr="008B0E42">
        <w:trPr>
          <w:cantSplit/>
          <w:jc w:val="center"/>
        </w:trPr>
        <w:tc>
          <w:tcPr>
            <w:tcW w:w="3118" w:type="dxa"/>
            <w:gridSpan w:val="5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8AE7EC" w14:textId="36D24A19" w:rsidR="008B0E42" w:rsidRPr="00AC50C2" w:rsidRDefault="008B0E42" w:rsidP="008B0E42">
            <w:pPr>
              <w:tabs>
                <w:tab w:val="left" w:pos="240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3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Patient care and procedural </w:t>
            </w:r>
            <w:r>
              <w:rPr>
                <w:rFonts w:ascii="Trenda" w:hAnsi="Trenda" w:cs="Arial"/>
                <w:bCs/>
                <w:sz w:val="18"/>
                <w:szCs w:val="20"/>
              </w:rPr>
              <w:tab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>skills</w:t>
            </w:r>
          </w:p>
        </w:tc>
        <w:tc>
          <w:tcPr>
            <w:tcW w:w="311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F01ED4" w14:textId="5746676B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4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Provide patient-centered care</w:t>
            </w:r>
          </w:p>
        </w:tc>
        <w:tc>
          <w:tcPr>
            <w:tcW w:w="312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DB798A" w14:textId="10B6CC51" w:rsidR="008B0E42" w:rsidRPr="00AC50C2" w:rsidRDefault="008B0E42" w:rsidP="008B0E42">
            <w:pPr>
              <w:tabs>
                <w:tab w:val="left" w:pos="271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5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Teams and teamwork</w:t>
            </w:r>
          </w:p>
        </w:tc>
      </w:tr>
      <w:tr w:rsidR="008B0E42" w:rsidRPr="00AC50C2" w14:paraId="5A4AB34D" w14:textId="77777777" w:rsidTr="008B0E42">
        <w:trPr>
          <w:cantSplit/>
          <w:trHeight w:val="51"/>
          <w:jc w:val="center"/>
        </w:trPr>
        <w:tc>
          <w:tcPr>
            <w:tcW w:w="3118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F39F16" w14:textId="77777777" w:rsidR="008B0E42" w:rsidRPr="00AC50C2" w:rsidRDefault="008B0E42" w:rsidP="008B0E42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AD008" w14:textId="399B0222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6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Utilize informatics</w:t>
            </w:r>
          </w:p>
        </w:tc>
        <w:tc>
          <w:tcPr>
            <w:tcW w:w="3123" w:type="dxa"/>
            <w:gridSpan w:val="4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7B8FDB" w14:textId="0CAF429B" w:rsidR="008B0E42" w:rsidRPr="00AC50C2" w:rsidRDefault="008B0E42" w:rsidP="008B0E42">
            <w:pPr>
              <w:tabs>
                <w:tab w:val="left" w:pos="28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7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Values/ethics for</w:t>
            </w:r>
            <w:r>
              <w:rPr>
                <w:rFonts w:ascii="Trenda" w:hAnsi="Trenda" w:cs="Arial"/>
                <w:bCs/>
                <w:sz w:val="18"/>
                <w:szCs w:val="20"/>
              </w:rPr>
              <w:t xml:space="preserve"> </w:t>
            </w:r>
            <w:r>
              <w:rPr>
                <w:rFonts w:ascii="Trenda" w:hAnsi="Trenda" w:cs="Arial"/>
                <w:bCs/>
                <w:sz w:val="18"/>
                <w:szCs w:val="20"/>
              </w:rPr>
              <w:tab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>interprofessional practice</w:t>
            </w:r>
          </w:p>
        </w:tc>
      </w:tr>
      <w:tr w:rsidR="008B0E42" w:rsidRPr="00AC50C2" w14:paraId="06FBA116" w14:textId="77777777" w:rsidTr="008B0E42">
        <w:trPr>
          <w:cantSplit/>
          <w:jc w:val="center"/>
        </w:trPr>
        <w:tc>
          <w:tcPr>
            <w:tcW w:w="3118" w:type="dxa"/>
            <w:gridSpan w:val="5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221669" w14:textId="77777777" w:rsidR="008B0E42" w:rsidRPr="00AC50C2" w:rsidRDefault="008B0E42" w:rsidP="008B0E42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8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Practice-based learning and 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ab/>
              <w:t>improvement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tab/>
              <w:t xml:space="preserve">  </w:t>
            </w:r>
          </w:p>
        </w:tc>
        <w:tc>
          <w:tcPr>
            <w:tcW w:w="311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27D22" w14:textId="1574D3F8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9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Work in interdisciplinary teams</w:t>
            </w:r>
          </w:p>
        </w:tc>
        <w:tc>
          <w:tcPr>
            <w:tcW w:w="3123" w:type="dxa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4743A9" w14:textId="1865991A" w:rsidR="008B0E42" w:rsidRPr="00AC50C2" w:rsidRDefault="008B0E42" w:rsidP="008B0E42">
            <w:pPr>
              <w:tabs>
                <w:tab w:val="left" w:pos="28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</w:tr>
      <w:tr w:rsidR="008B0E42" w:rsidRPr="00AC50C2" w14:paraId="4004776E" w14:textId="77777777" w:rsidTr="008B0E42">
        <w:trPr>
          <w:cantSplit/>
          <w:trHeight w:val="51"/>
          <w:jc w:val="center"/>
        </w:trPr>
        <w:tc>
          <w:tcPr>
            <w:tcW w:w="3118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E1BD7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2F70BF" w14:textId="676B2B9B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0557C2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</w:tr>
      <w:tr w:rsidR="008B0E42" w:rsidRPr="00AC50C2" w14:paraId="43490C7D" w14:textId="77777777" w:rsidTr="008B0E42">
        <w:trPr>
          <w:cantSplit/>
          <w:jc w:val="center"/>
        </w:trPr>
        <w:tc>
          <w:tcPr>
            <w:tcW w:w="3118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5F71AD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0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Professionalism</w:t>
            </w:r>
          </w:p>
        </w:tc>
        <w:tc>
          <w:tcPr>
            <w:tcW w:w="311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98EBE4" w14:textId="1F0DFAE2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9E4EFD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</w:tr>
      <w:tr w:rsidR="008B0E42" w:rsidRPr="00AC50C2" w14:paraId="7B29AC22" w14:textId="77777777" w:rsidTr="008B0E42">
        <w:trPr>
          <w:cantSplit/>
          <w:jc w:val="center"/>
        </w:trPr>
        <w:tc>
          <w:tcPr>
            <w:tcW w:w="3118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70E350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1"/>
            <w:r w:rsidRPr="00AC50C2">
              <w:rPr>
                <w:rFonts w:ascii="Trenda" w:hAnsi="Trenda" w:cs="Arial"/>
                <w:bCs/>
                <w:sz w:val="18"/>
                <w:szCs w:val="20"/>
              </w:rPr>
              <w:t xml:space="preserve"> Systems-based Practice</w:t>
            </w:r>
          </w:p>
        </w:tc>
        <w:tc>
          <w:tcPr>
            <w:tcW w:w="311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CD4DF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35487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</w:p>
        </w:tc>
      </w:tr>
      <w:tr w:rsidR="008B0E42" w:rsidRPr="00AC50C2" w14:paraId="6A49B0BB" w14:textId="77777777" w:rsidTr="008B0E42">
        <w:trPr>
          <w:cantSplit/>
          <w:jc w:val="center"/>
        </w:trPr>
        <w:tc>
          <w:tcPr>
            <w:tcW w:w="936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D8951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20"/>
              </w:rPr>
            </w:pPr>
            <w:r w:rsidRPr="00AC50C2">
              <w:rPr>
                <w:rFonts w:ascii="Trenda" w:hAnsi="Trenda" w:cs="Arial"/>
                <w:bCs/>
                <w:sz w:val="18"/>
              </w:rPr>
              <w:t xml:space="preserve">Other Competency(ies) (please specify): </w:t>
            </w: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36897DDA" w14:textId="77777777" w:rsidTr="008B0E42">
        <w:trPr>
          <w:cantSplit/>
          <w:jc w:val="center"/>
        </w:trPr>
        <w:tc>
          <w:tcPr>
            <w:tcW w:w="9360" w:type="dxa"/>
            <w:gridSpan w:val="1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DDAA4" w14:textId="59AA0F20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</w:rPr>
            </w:pPr>
          </w:p>
        </w:tc>
      </w:tr>
      <w:tr w:rsidR="008B0E42" w:rsidRPr="00AC50C2" w14:paraId="173A9CBF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val="2160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E5F1" w:themeFill="accent1" w:themeFillTint="33"/>
            <w:vAlign w:val="center"/>
          </w:tcPr>
          <w:p w14:paraId="53ADD77B" w14:textId="77777777" w:rsidR="008B0E42" w:rsidRPr="00AC50C2" w:rsidRDefault="008B0E42" w:rsidP="008B0E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For all INDIVIDUALS IN CONTROL OF CONTENT for the activity …</w:t>
            </w:r>
            <w:r w:rsidRPr="00AC50C2">
              <w:rPr>
                <w:rFonts w:ascii="Trenda" w:hAnsi="Trenda" w:cs="Arial"/>
                <w:sz w:val="20"/>
                <w:szCs w:val="20"/>
              </w:rPr>
              <w:t xml:space="preserve"> </w:t>
            </w:r>
          </w:p>
          <w:p w14:paraId="4F3067DE" w14:textId="77777777" w:rsidR="008B0E42" w:rsidRPr="00AC50C2" w:rsidRDefault="008B0E42" w:rsidP="008B0E42">
            <w:pPr>
              <w:spacing w:after="0" w:line="240" w:lineRule="auto"/>
              <w:ind w:left="360"/>
              <w:rPr>
                <w:rFonts w:ascii="Trenda" w:hAnsi="Trenda" w:cs="Arial"/>
                <w:sz w:val="20"/>
              </w:rPr>
            </w:pPr>
            <w:r w:rsidRPr="00AC50C2">
              <w:rPr>
                <w:rFonts w:ascii="Trenda" w:hAnsi="Trenda" w:cs="Arial"/>
                <w:sz w:val="20"/>
                <w:szCs w:val="20"/>
              </w:rPr>
              <w:t xml:space="preserve">For each individual in control of content, list the name of the individual, the individual’s role in the activity (e.g., planner, editor, content reviewer, faculty), the name of the </w:t>
            </w:r>
            <w:r w:rsidRPr="00AC50C2">
              <w:rPr>
                <w:rFonts w:ascii="Trenda" w:hAnsi="Trenda" w:cs="Arial"/>
                <w:sz w:val="20"/>
              </w:rPr>
              <w:t xml:space="preserve">commercial interest with which the individual has a relevant financial relationship </w:t>
            </w:r>
            <w:r w:rsidRPr="00AC50C2" w:rsidDel="004B0EC3">
              <w:rPr>
                <w:rFonts w:ascii="Trenda" w:hAnsi="Trenda" w:cs="Arial"/>
                <w:sz w:val="20"/>
              </w:rPr>
              <w:t xml:space="preserve">(or if the individual </w:t>
            </w:r>
            <w:r w:rsidRPr="00AC50C2">
              <w:rPr>
                <w:rFonts w:ascii="Trenda" w:hAnsi="Trenda" w:cs="Arial"/>
                <w:sz w:val="20"/>
              </w:rPr>
              <w:t>has</w:t>
            </w:r>
            <w:r w:rsidRPr="00AC50C2" w:rsidDel="004B0EC3">
              <w:rPr>
                <w:rFonts w:ascii="Trenda" w:hAnsi="Trenda" w:cs="Arial"/>
                <w:sz w:val="20"/>
              </w:rPr>
              <w:t xml:space="preserve"> no relevant financial relationships),</w:t>
            </w:r>
            <w:r w:rsidRPr="00AC50C2">
              <w:rPr>
                <w:rFonts w:ascii="Trenda" w:hAnsi="Trenda" w:cs="Arial"/>
                <w:sz w:val="20"/>
              </w:rPr>
              <w:t xml:space="preserve"> and the nature of that relationship.  </w:t>
            </w:r>
            <w:r w:rsidRPr="00AC50C2">
              <w:rPr>
                <w:rFonts w:ascii="Trenda" w:hAnsi="Trenda" w:cs="Arial"/>
                <w:sz w:val="20"/>
                <w:szCs w:val="20"/>
              </w:rPr>
              <w:t>If you have this information already available electronically, include it as part of Attachment 2.</w:t>
            </w:r>
            <w:r w:rsidRPr="00AC50C2">
              <w:rPr>
                <w:rFonts w:ascii="Trenda" w:hAnsi="Trenda" w:cs="Arial"/>
                <w:sz w:val="20"/>
              </w:rPr>
              <w:t xml:space="preserve"> </w:t>
            </w:r>
          </w:p>
          <w:p w14:paraId="0F0D95DB" w14:textId="77777777" w:rsidR="008B0E42" w:rsidRPr="00AC50C2" w:rsidRDefault="008B0E42" w:rsidP="008B0E42">
            <w:pPr>
              <w:spacing w:after="0" w:line="240" w:lineRule="auto"/>
              <w:ind w:left="360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i/>
                <w:sz w:val="18"/>
              </w:rPr>
              <w:t>(Please ensure that when you are collecting this information from individuals, you are using the most current definitions of what constitutes a relevant financial relationship and commercial interest.) (C7 SCS 2.1, 2.2, 2.3)</w:t>
            </w:r>
          </w:p>
        </w:tc>
      </w:tr>
      <w:tr w:rsidR="008B0E42" w:rsidRPr="00AC50C2" w14:paraId="022BF5F2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C08F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Name of Individual</w:t>
            </w:r>
          </w:p>
        </w:tc>
        <w:tc>
          <w:tcPr>
            <w:tcW w:w="2147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14481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Individual’s Role in Activity</w:t>
            </w:r>
          </w:p>
        </w:tc>
        <w:tc>
          <w:tcPr>
            <w:tcW w:w="2147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DA8A2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Name of Commercial Interest</w:t>
            </w:r>
          </w:p>
        </w:tc>
        <w:tc>
          <w:tcPr>
            <w:tcW w:w="215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B294C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Nature of Relationship</w:t>
            </w:r>
          </w:p>
        </w:tc>
      </w:tr>
      <w:tr w:rsidR="008B0E42" w:rsidRPr="00AC50C2" w14:paraId="27D80B7B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6B86F444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Example: Jane Smythe, MD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3355CD1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Course Director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7DAABE6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None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1A5772B3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---</w:t>
            </w:r>
          </w:p>
        </w:tc>
      </w:tr>
      <w:tr w:rsidR="008B0E42" w:rsidRPr="00AC50C2" w14:paraId="5D606EBF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263D27FB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Example: Thomas Jones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133387CD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Faculty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3AED7F1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Pharma Co. US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44326BD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20"/>
              </w:rPr>
              <w:t>Research grant</w:t>
            </w:r>
          </w:p>
        </w:tc>
      </w:tr>
      <w:tr w:rsidR="008B0E42" w:rsidRPr="00AC50C2" w14:paraId="514C8CF5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57858C72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3969E34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2E4204C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35BDE6D0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63E0D1AA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00C8733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24F8C12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7616A32C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5D7EC88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1969463D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42D85E0B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019CAC6F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728FC908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11202648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53018A9B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76B860D5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1A67C0F2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1961B73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54BF8942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24B324A8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7D2F5025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1B22949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18ABA6D9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0C2C9094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22722B20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0791FEED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06ED7EED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602AFFBF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6CA21E52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64427CD7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shd w:val="clear" w:color="auto" w:fill="auto"/>
            <w:vAlign w:val="center"/>
          </w:tcPr>
          <w:p w14:paraId="10ED1D81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14:paraId="73919E2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346D122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575EA08F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4099DF30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C3DB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867C2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11B8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9B74D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56CF4A19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4029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41FA4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EA6AD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D1B5B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</w:tr>
      <w:tr w:rsidR="008B0E42" w:rsidRPr="00AC50C2" w14:paraId="29BFDB2F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14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A8B54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00515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4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FE23B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sz w:val="18"/>
              </w:rPr>
              <w:instrText xml:space="preserve"> FORMTEXT </w:instrText>
            </w:r>
            <w:r w:rsidRPr="00AC50C2">
              <w:rPr>
                <w:rFonts w:ascii="Trenda" w:hAnsi="Trenda" w:cs="Arial"/>
                <w:sz w:val="18"/>
              </w:rPr>
            </w:r>
            <w:r w:rsidRPr="00AC50C2">
              <w:rPr>
                <w:rFonts w:ascii="Trenda" w:hAnsi="Trenda" w:cs="Arial"/>
                <w:sz w:val="18"/>
              </w:rPr>
              <w:fldChar w:fldCharType="separate"/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noProof/>
                <w:sz w:val="18"/>
              </w:rPr>
              <w:t> </w:t>
            </w:r>
            <w:r w:rsidRPr="00AC50C2">
              <w:rPr>
                <w:rFonts w:ascii="Trenda" w:hAnsi="Trenda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69E9D" w14:textId="0C9F08A1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NatReltnshp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NatReltnshp13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2"/>
          </w:p>
        </w:tc>
      </w:tr>
      <w:tr w:rsidR="008B0E42" w:rsidRPr="00AC50C2" w14:paraId="3457A36B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9360" w:type="dxa"/>
            <w:gridSpan w:val="1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86501" w14:textId="77777777" w:rsidR="008B0E42" w:rsidRPr="00AC50C2" w:rsidRDefault="008B0E42" w:rsidP="008B0E42">
            <w:pPr>
              <w:spacing w:after="0" w:line="240" w:lineRule="auto"/>
              <w:jc w:val="both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  <w:szCs w:val="20"/>
              </w:rPr>
              <w:t>(If there are additional individuals, please attach a separate page using the same column headings.)</w:t>
            </w:r>
          </w:p>
        </w:tc>
      </w:tr>
      <w:tr w:rsidR="008B0E42" w:rsidRPr="00AC50C2" w14:paraId="23B1F6D2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9360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5015C" w14:textId="776F3DB6" w:rsidR="008B0E42" w:rsidRPr="00AC50C2" w:rsidRDefault="008B0E42" w:rsidP="008B0E42">
            <w:pPr>
              <w:spacing w:after="0" w:line="240" w:lineRule="auto"/>
              <w:jc w:val="both"/>
              <w:rPr>
                <w:rFonts w:ascii="Trenda" w:hAnsi="Trenda" w:cs="Arial"/>
                <w:sz w:val="20"/>
                <w:szCs w:val="20"/>
              </w:rPr>
            </w:pPr>
          </w:p>
        </w:tc>
      </w:tr>
      <w:tr w:rsidR="008B0E42" w:rsidRPr="00AC50C2" w14:paraId="54851B6F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1296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D56AC4E" w14:textId="77777777" w:rsidR="008B0E42" w:rsidRPr="00AC50C2" w:rsidRDefault="008B0E42" w:rsidP="008B0E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renda" w:hAnsi="Trenda" w:cs="Arial"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If the activity was COMMERCIALLY SUPPORTED …</w:t>
            </w:r>
            <w:r w:rsidRPr="00AC50C2">
              <w:rPr>
                <w:rFonts w:ascii="Trenda" w:hAnsi="Trenda" w:cs="Arial"/>
                <w:sz w:val="20"/>
                <w:szCs w:val="20"/>
              </w:rPr>
              <w:t xml:space="preserve"> </w:t>
            </w:r>
          </w:p>
          <w:p w14:paraId="011D1A43" w14:textId="77777777" w:rsidR="008B0E42" w:rsidRPr="00AC50C2" w:rsidRDefault="008B0E42" w:rsidP="008B0E42">
            <w:pPr>
              <w:spacing w:after="0" w:line="240" w:lineRule="auto"/>
              <w:ind w:left="360"/>
              <w:jc w:val="both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sz w:val="20"/>
                <w:szCs w:val="20"/>
              </w:rPr>
              <w:t xml:space="preserve">List the names of the commercial supporters of this activity and the $ value of any monetary commercial support and/or indicate in-kind support.  If you have this information already available electronically, include it as part of Attachment 8. (C8 SCS 3.4-3.6) </w:t>
            </w:r>
          </w:p>
        </w:tc>
      </w:tr>
      <w:tr w:rsidR="008B0E42" w:rsidRPr="00AC50C2" w14:paraId="0F1DE43C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117A59C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Name of Commercial Supporter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1DD2EE2D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0807BE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AC50C2">
              <w:rPr>
                <w:rFonts w:ascii="Trenda" w:hAnsi="Trenda" w:cs="Arial"/>
                <w:b/>
                <w:bCs/>
                <w:sz w:val="20"/>
                <w:szCs w:val="20"/>
              </w:rPr>
              <w:t>In-Kind</w:t>
            </w:r>
          </w:p>
        </w:tc>
      </w:tr>
      <w:tr w:rsidR="008B0E42" w:rsidRPr="00AC50C2" w14:paraId="1181DD7E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59"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08C98DF8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18"/>
              </w:rPr>
              <w:t>Example: XYZ Pharma Company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3758111A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18"/>
              </w:rPr>
              <w:t>$5,000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94DA27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AC50C2">
              <w:rPr>
                <w:rFonts w:ascii="Segoe UI Symbol" w:eastAsia="MS Mincho" w:hAnsi="Segoe UI Symbol" w:cs="Segoe UI Symbol"/>
                <w:bCs/>
                <w:i/>
                <w:sz w:val="18"/>
                <w:szCs w:val="18"/>
              </w:rPr>
              <w:t>☐</w:t>
            </w:r>
          </w:p>
        </w:tc>
      </w:tr>
      <w:tr w:rsidR="008B0E42" w:rsidRPr="00AC50C2" w14:paraId="1EB3113B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3E1ADDA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AC50C2">
              <w:rPr>
                <w:rFonts w:ascii="Trenda" w:hAnsi="Trenda" w:cs="Arial"/>
                <w:bCs/>
                <w:i/>
                <w:sz w:val="18"/>
                <w:szCs w:val="18"/>
              </w:rPr>
              <w:t>Example: ABC Medical Device Company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27B60FF5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i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E8EFE00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AC50C2">
              <w:rPr>
                <w:rFonts w:ascii="Segoe UI Symbol" w:eastAsia="MS Mincho" w:hAnsi="Segoe UI Symbol" w:cs="Segoe UI Symbol"/>
                <w:bCs/>
                <w:i/>
                <w:sz w:val="18"/>
                <w:szCs w:val="18"/>
              </w:rPr>
              <w:t>☒</w:t>
            </w:r>
          </w:p>
        </w:tc>
      </w:tr>
      <w:tr w:rsidR="008B0E42" w:rsidRPr="00AC50C2" w14:paraId="443CC145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56A8C5FF" w14:textId="64220999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bookmarkStart w:id="23" w:name="ComSupptName1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23C09F01" w14:textId="5F5F51AC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AmtMontrySup1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40" w:type="dxa"/>
            <w:shd w:val="clear" w:color="auto" w:fill="auto"/>
            <w:vAlign w:val="center"/>
          </w:tcPr>
          <w:p w14:paraId="2FA0BB43" w14:textId="5F4FF50A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6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5"/>
          </w:p>
        </w:tc>
      </w:tr>
      <w:tr w:rsidR="008B0E42" w:rsidRPr="00AC50C2" w14:paraId="6B8B280F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69CF5C4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5314761F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3046B09" w14:textId="15AD8E8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6"/>
          </w:p>
        </w:tc>
      </w:tr>
      <w:tr w:rsidR="008B0E42" w:rsidRPr="00AC50C2" w14:paraId="57044490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548CC7F3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37DFA2E6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979216E" w14:textId="3B8A01A6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8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7"/>
          </w:p>
        </w:tc>
      </w:tr>
      <w:tr w:rsidR="008B0E42" w:rsidRPr="00AC50C2" w14:paraId="74EC8AF3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59C72CB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490B519B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2467B14" w14:textId="78E3B3C4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9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8"/>
          </w:p>
        </w:tc>
      </w:tr>
      <w:tr w:rsidR="008B0E42" w:rsidRPr="00AC50C2" w14:paraId="54F241C3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131" w:type="dxa"/>
            <w:gridSpan w:val="10"/>
            <w:shd w:val="clear" w:color="auto" w:fill="auto"/>
            <w:vAlign w:val="center"/>
          </w:tcPr>
          <w:p w14:paraId="319B8091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35A010EB" w14:textId="77777777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8B5E3D5" w14:textId="18CDC192" w:rsidR="008B0E42" w:rsidRPr="00AC50C2" w:rsidRDefault="008B0E42" w:rsidP="008B0E42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AC50C2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AC50C2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9"/>
          </w:p>
        </w:tc>
      </w:tr>
      <w:tr w:rsidR="008B0E42" w:rsidRPr="00AC50C2" w14:paraId="449DC8C0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9360" w:type="dxa"/>
            <w:gridSpan w:val="1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1B871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AC50C2">
              <w:rPr>
                <w:rFonts w:ascii="Trenda" w:hAnsi="Trenda" w:cs="Arial"/>
                <w:sz w:val="18"/>
                <w:szCs w:val="20"/>
              </w:rPr>
              <w:lastRenderedPageBreak/>
              <w:t>(If there are additional commercial supporters, please attach a separate page using the same column headings.)</w:t>
            </w:r>
          </w:p>
        </w:tc>
      </w:tr>
      <w:tr w:rsidR="008B0E42" w:rsidRPr="00AC50C2" w14:paraId="3DD32198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936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B57C5" w14:textId="56412FD2" w:rsidR="008B0E42" w:rsidRPr="00AC50C2" w:rsidRDefault="008B0E42" w:rsidP="008B0E42">
            <w:pPr>
              <w:spacing w:after="0" w:line="240" w:lineRule="auto"/>
              <w:rPr>
                <w:rFonts w:ascii="Trenda" w:hAnsi="Trenda" w:cs="Arial"/>
                <w:sz w:val="20"/>
                <w:szCs w:val="20"/>
              </w:rPr>
            </w:pPr>
          </w:p>
        </w:tc>
      </w:tr>
      <w:tr w:rsidR="008B0E42" w:rsidRPr="00AC50C2" w14:paraId="48D20517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432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7BC95F7" w14:textId="77777777" w:rsidR="008B0E42" w:rsidRPr="00AC50C2" w:rsidRDefault="008B0E42" w:rsidP="008B0E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Attachments</w:t>
            </w:r>
          </w:p>
        </w:tc>
      </w:tr>
      <w:tr w:rsidR="008B0E42" w:rsidRPr="00AC50C2" w14:paraId="1D1B1300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0D76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1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33F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 xml:space="preserve">The activity topics/content, e.g., agenda, brochure, program book, or announcement. </w:t>
            </w:r>
          </w:p>
          <w:p w14:paraId="1A6E8618" w14:textId="5EB6B0D0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 w:cs="Arial"/>
                <w:bCs/>
                <w:sz w:val="20"/>
                <w:szCs w:val="20"/>
              </w:rPr>
              <w:t xml:space="preserve">Note: If this activity is an enduring material, </w:t>
            </w:r>
            <w:r>
              <w:rPr>
                <w:rFonts w:ascii="Trenda" w:hAnsi="Trenda" w:cs="Arial"/>
                <w:bCs/>
                <w:sz w:val="20"/>
                <w:szCs w:val="20"/>
              </w:rPr>
              <w:t xml:space="preserve">internet enduring material, or </w:t>
            </w:r>
            <w:r w:rsidRPr="00AC50C2">
              <w:rPr>
                <w:rFonts w:ascii="Trenda" w:hAnsi="Trenda" w:cs="Arial"/>
                <w:bCs/>
                <w:sz w:val="20"/>
                <w:szCs w:val="20"/>
              </w:rPr>
              <w:t>journal-based CME, please include the actual CME product (or a URL and access code – if applicable).</w:t>
            </w:r>
          </w:p>
        </w:tc>
      </w:tr>
      <w:tr w:rsidR="008B0E42" w:rsidRPr="00AC50C2" w14:paraId="4E0CE1B1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9708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2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D1F1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 xml:space="preserve">The form, tool, or mechanism used to identify relevant financial relationships of all individuals in control of content. (C7 SCS 2.1) </w:t>
            </w:r>
          </w:p>
        </w:tc>
      </w:tr>
      <w:tr w:rsidR="008B0E42" w:rsidRPr="00AC50C2" w14:paraId="668C8A40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B26A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3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CF53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>Evidence that you implemented your mechanism(s) to resolve conflicts of interest for all individuals in control of content prior to the start of the activity. (C7 SCS 2.3)</w:t>
            </w:r>
          </w:p>
        </w:tc>
      </w:tr>
      <w:tr w:rsidR="008B0E42" w:rsidRPr="00AC50C2" w14:paraId="4DAF9073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B70E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4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6CF4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>The disclosure information as provided to learners about the relevant financial relationships (or absence of relevant financial relationships) that each individual in a position to control the content of CME disclosed to the provider.  (C7 SCS 6.1-6.2, 6.5)</w:t>
            </w:r>
          </w:p>
        </w:tc>
      </w:tr>
      <w:tr w:rsidR="008B0E42" w:rsidRPr="00AC50C2" w14:paraId="46687864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57460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5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769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>The data or information generated from this activity about changes achieved in learners’ competence or performance or patient outcomes. (C11)</w:t>
            </w:r>
          </w:p>
        </w:tc>
      </w:tr>
      <w:tr w:rsidR="008B0E42" w:rsidRPr="00AC50C2" w14:paraId="7DDD60A0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5FC8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6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5221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>The NMA accreditation statement for this activity, as provided to learners.</w:t>
            </w:r>
          </w:p>
        </w:tc>
      </w:tr>
      <w:tr w:rsidR="008B0E42" w:rsidRPr="00AC50C2" w14:paraId="564F05F5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432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0D383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If the activity was COMMERCIALLY SUPPORTED …</w:t>
            </w:r>
          </w:p>
        </w:tc>
      </w:tr>
      <w:tr w:rsidR="008B0E42" w:rsidRPr="00AC50C2" w14:paraId="7C01CAB2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58C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7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9CC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>The income and expense statement for this activity that details the receipt and expenditure of all of the commercial support. (C8 SCS 3.13)</w:t>
            </w:r>
          </w:p>
        </w:tc>
      </w:tr>
      <w:tr w:rsidR="008B0E42" w:rsidRPr="00AC50C2" w14:paraId="3DE26A3D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FC48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8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4C78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>Each executed commercial support agreement for the activity. (C8 SCS 3.4-3.6)</w:t>
            </w:r>
          </w:p>
        </w:tc>
      </w:tr>
      <w:tr w:rsidR="008B0E42" w:rsidRPr="00AC50C2" w14:paraId="6A17174D" w14:textId="77777777" w:rsidTr="008B0E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8D6A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AC50C2">
              <w:rPr>
                <w:rFonts w:ascii="Trenda" w:hAnsi="Trenda"/>
                <w:b/>
                <w:sz w:val="20"/>
                <w:szCs w:val="20"/>
              </w:rPr>
              <w:t>Attachment 9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DA87" w14:textId="77777777" w:rsidR="008B0E42" w:rsidRPr="00AC50C2" w:rsidRDefault="008B0E42" w:rsidP="008B0E42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AC50C2">
              <w:rPr>
                <w:rFonts w:ascii="Trenda" w:hAnsi="Trenda"/>
                <w:sz w:val="20"/>
                <w:szCs w:val="20"/>
              </w:rPr>
              <w:t>The commercial support disclosure information as provided to learners.  (C7 SCS 6.3-6.5)</w:t>
            </w:r>
          </w:p>
        </w:tc>
      </w:tr>
    </w:tbl>
    <w:p w14:paraId="12E5CFE6" w14:textId="77777777" w:rsidR="00C6640E" w:rsidRPr="00AC50C2" w:rsidRDefault="00C6640E" w:rsidP="00014D02">
      <w:pPr>
        <w:spacing w:after="0" w:line="240" w:lineRule="auto"/>
        <w:jc w:val="both"/>
        <w:rPr>
          <w:rFonts w:ascii="Trenda" w:hAnsi="Trenda" w:cs="Arial"/>
          <w:b/>
          <w:bCs/>
          <w:sz w:val="20"/>
          <w:szCs w:val="20"/>
        </w:rPr>
      </w:pPr>
    </w:p>
    <w:p w14:paraId="156565C0" w14:textId="77777777" w:rsidR="00A7076B" w:rsidRPr="00AC50C2" w:rsidRDefault="00A7076B" w:rsidP="00014D02">
      <w:pPr>
        <w:spacing w:after="0" w:line="240" w:lineRule="auto"/>
        <w:jc w:val="both"/>
        <w:rPr>
          <w:rFonts w:ascii="Trenda" w:hAnsi="Trenda" w:cs="Arial"/>
          <w:b/>
          <w:bCs/>
          <w:sz w:val="18"/>
          <w:szCs w:val="20"/>
        </w:rPr>
      </w:pPr>
    </w:p>
    <w:sectPr w:rsidR="00A7076B" w:rsidRPr="00AC50C2" w:rsidSect="008E4356">
      <w:footerReference w:type="default" r:id="rId13"/>
      <w:type w:val="continuous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438D" w14:textId="77777777" w:rsidR="009A00FE" w:rsidRDefault="009A00FE" w:rsidP="005B3899">
      <w:pPr>
        <w:spacing w:after="0" w:line="240" w:lineRule="auto"/>
      </w:pPr>
      <w:r>
        <w:separator/>
      </w:r>
    </w:p>
  </w:endnote>
  <w:endnote w:type="continuationSeparator" w:id="0">
    <w:p w14:paraId="35F0FA30" w14:textId="77777777" w:rsidR="009A00FE" w:rsidRDefault="009A00FE" w:rsidP="005B3899">
      <w:pPr>
        <w:spacing w:after="0" w:line="240" w:lineRule="auto"/>
      </w:pPr>
      <w:r>
        <w:continuationSeparator/>
      </w:r>
    </w:p>
  </w:endnote>
  <w:endnote w:type="continuationNotice" w:id="1">
    <w:p w14:paraId="30F07F2F" w14:textId="77777777" w:rsidR="009A00FE" w:rsidRDefault="009A0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A28F" w14:textId="6AEEB326" w:rsidR="009A00FE" w:rsidRPr="00AC50C2" w:rsidRDefault="009A00FE" w:rsidP="00EF2FCF">
    <w:pPr>
      <w:widowControl w:val="0"/>
      <w:tabs>
        <w:tab w:val="right" w:pos="9360"/>
      </w:tabs>
      <w:spacing w:after="0" w:line="240" w:lineRule="auto"/>
      <w:rPr>
        <w:rFonts w:ascii="Trenda" w:eastAsia="Times New Roman" w:hAnsi="Trenda" w:cs="Arial"/>
        <w:sz w:val="18"/>
        <w:szCs w:val="14"/>
      </w:rPr>
    </w:pPr>
    <w:r w:rsidRPr="00AC50C2">
      <w:rPr>
        <w:rFonts w:ascii="Trenda" w:eastAsia="Times New Roman" w:hAnsi="Trenda" w:cs="Arial"/>
        <w:sz w:val="18"/>
        <w:szCs w:val="14"/>
      </w:rPr>
      <w:t>Nebraska Medical Association</w:t>
    </w:r>
    <w:r w:rsidRPr="00AC50C2">
      <w:rPr>
        <w:rFonts w:ascii="Trenda" w:eastAsia="Times New Roman" w:hAnsi="Trenda" w:cs="Arial"/>
        <w:sz w:val="18"/>
        <w:szCs w:val="14"/>
      </w:rPr>
      <w:tab/>
    </w:r>
    <w:r w:rsidRPr="00AC50C2">
      <w:rPr>
        <w:rFonts w:ascii="Trenda" w:eastAsia="Times New Roman" w:hAnsi="Trenda" w:cs="Arial"/>
        <w:sz w:val="18"/>
        <w:szCs w:val="14"/>
      </w:rPr>
      <w:fldChar w:fldCharType="begin"/>
    </w:r>
    <w:r w:rsidRPr="00AC50C2">
      <w:rPr>
        <w:rFonts w:ascii="Trenda" w:eastAsia="Times New Roman" w:hAnsi="Trenda" w:cs="Arial"/>
        <w:sz w:val="18"/>
        <w:szCs w:val="14"/>
      </w:rPr>
      <w:instrText xml:space="preserve"> FILENAME </w:instrText>
    </w:r>
    <w:r w:rsidRPr="00AC50C2">
      <w:rPr>
        <w:rFonts w:ascii="Trenda" w:eastAsia="Times New Roman" w:hAnsi="Trenda" w:cs="Arial"/>
        <w:sz w:val="18"/>
        <w:szCs w:val="14"/>
      </w:rPr>
      <w:fldChar w:fldCharType="separate"/>
    </w:r>
    <w:r w:rsidR="00670134" w:rsidRPr="00AC50C2">
      <w:rPr>
        <w:rFonts w:ascii="Trenda" w:eastAsia="Times New Roman" w:hAnsi="Trenda" w:cs="Arial"/>
        <w:noProof/>
        <w:sz w:val="18"/>
        <w:szCs w:val="14"/>
      </w:rPr>
      <w:t>Performance in Practice Structured Abstract</w:t>
    </w:r>
    <w:r w:rsidRPr="00AC50C2">
      <w:rPr>
        <w:rFonts w:ascii="Trenda" w:eastAsia="Times New Roman" w:hAnsi="Trenda" w:cs="Arial"/>
        <w:sz w:val="18"/>
        <w:szCs w:val="14"/>
      </w:rPr>
      <w:fldChar w:fldCharType="end"/>
    </w:r>
  </w:p>
  <w:p w14:paraId="359C1833" w14:textId="77777777" w:rsidR="009A00FE" w:rsidRPr="00AC50C2" w:rsidRDefault="009A00FE" w:rsidP="00EF2FCF">
    <w:pPr>
      <w:widowControl w:val="0"/>
      <w:tabs>
        <w:tab w:val="right" w:pos="9360"/>
      </w:tabs>
      <w:spacing w:after="0" w:line="240" w:lineRule="auto"/>
      <w:rPr>
        <w:rFonts w:ascii="Trenda" w:hAnsi="Trenda"/>
        <w:sz w:val="20"/>
      </w:rPr>
    </w:pPr>
    <w:r w:rsidRPr="00AC50C2">
      <w:rPr>
        <w:rFonts w:ascii="Trenda" w:eastAsia="Times New Roman" w:hAnsi="Trenda" w:cs="Arial"/>
        <w:sz w:val="18"/>
        <w:szCs w:val="14"/>
      </w:rPr>
      <w:t>Commission on Medical Education</w:t>
    </w:r>
    <w:r w:rsidRPr="00AC50C2">
      <w:rPr>
        <w:rFonts w:ascii="Trenda" w:eastAsia="Times New Roman" w:hAnsi="Trenda" w:cs="Arial"/>
        <w:sz w:val="18"/>
        <w:szCs w:val="14"/>
      </w:rPr>
      <w:tab/>
      <w:t xml:space="preserve">Page </w:t>
    </w:r>
    <w:r w:rsidRPr="00AC50C2">
      <w:rPr>
        <w:rFonts w:ascii="Trenda" w:eastAsia="Times New Roman" w:hAnsi="Trenda" w:cs="Arial"/>
        <w:sz w:val="18"/>
        <w:szCs w:val="14"/>
      </w:rPr>
      <w:fldChar w:fldCharType="begin"/>
    </w:r>
    <w:r w:rsidRPr="00AC50C2">
      <w:rPr>
        <w:rFonts w:ascii="Trenda" w:eastAsia="Times New Roman" w:hAnsi="Trenda" w:cs="Arial"/>
        <w:sz w:val="18"/>
        <w:szCs w:val="14"/>
      </w:rPr>
      <w:instrText xml:space="preserve"> PAGE </w:instrText>
    </w:r>
    <w:r w:rsidRPr="00AC50C2">
      <w:rPr>
        <w:rFonts w:ascii="Trenda" w:eastAsia="Times New Roman" w:hAnsi="Trenda" w:cs="Arial"/>
        <w:sz w:val="18"/>
        <w:szCs w:val="14"/>
      </w:rPr>
      <w:fldChar w:fldCharType="separate"/>
    </w:r>
    <w:r w:rsidR="002C1FC8" w:rsidRPr="00AC50C2">
      <w:rPr>
        <w:rFonts w:ascii="Trenda" w:eastAsia="Times New Roman" w:hAnsi="Trenda" w:cs="Arial"/>
        <w:noProof/>
        <w:sz w:val="18"/>
        <w:szCs w:val="14"/>
      </w:rPr>
      <w:t>2</w:t>
    </w:r>
    <w:r w:rsidRPr="00AC50C2">
      <w:rPr>
        <w:rFonts w:ascii="Trenda" w:eastAsia="Times New Roman" w:hAnsi="Trenda" w:cs="Arial"/>
        <w:sz w:val="18"/>
        <w:szCs w:val="14"/>
      </w:rPr>
      <w:fldChar w:fldCharType="end"/>
    </w:r>
    <w:r w:rsidRPr="00AC50C2">
      <w:rPr>
        <w:rFonts w:ascii="Trenda" w:eastAsia="Times New Roman" w:hAnsi="Trenda" w:cs="Arial"/>
        <w:sz w:val="18"/>
        <w:szCs w:val="14"/>
      </w:rPr>
      <w:t xml:space="preserve"> of </w:t>
    </w:r>
    <w:r w:rsidRPr="00AC50C2">
      <w:rPr>
        <w:rFonts w:ascii="Trenda" w:eastAsia="Times New Roman" w:hAnsi="Trenda" w:cs="Arial"/>
        <w:sz w:val="18"/>
        <w:szCs w:val="14"/>
      </w:rPr>
      <w:fldChar w:fldCharType="begin"/>
    </w:r>
    <w:r w:rsidRPr="00AC50C2">
      <w:rPr>
        <w:rFonts w:ascii="Trenda" w:eastAsia="Times New Roman" w:hAnsi="Trenda" w:cs="Arial"/>
        <w:sz w:val="18"/>
        <w:szCs w:val="14"/>
      </w:rPr>
      <w:instrText xml:space="preserve"> NUMPAGES </w:instrText>
    </w:r>
    <w:r w:rsidRPr="00AC50C2">
      <w:rPr>
        <w:rFonts w:ascii="Trenda" w:eastAsia="Times New Roman" w:hAnsi="Trenda" w:cs="Arial"/>
        <w:sz w:val="18"/>
        <w:szCs w:val="14"/>
      </w:rPr>
      <w:fldChar w:fldCharType="separate"/>
    </w:r>
    <w:r w:rsidR="002C1FC8" w:rsidRPr="00AC50C2">
      <w:rPr>
        <w:rFonts w:ascii="Trenda" w:eastAsia="Times New Roman" w:hAnsi="Trenda" w:cs="Arial"/>
        <w:noProof/>
        <w:sz w:val="18"/>
        <w:szCs w:val="14"/>
      </w:rPr>
      <w:t>3</w:t>
    </w:r>
    <w:r w:rsidRPr="00AC50C2">
      <w:rPr>
        <w:rFonts w:ascii="Trenda" w:eastAsia="Times New Roman" w:hAnsi="Trenda" w:cs="Arial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96A5" w14:textId="77777777" w:rsidR="009A00FE" w:rsidRDefault="009A00FE" w:rsidP="005B3899">
      <w:pPr>
        <w:spacing w:after="0" w:line="240" w:lineRule="auto"/>
      </w:pPr>
      <w:r>
        <w:separator/>
      </w:r>
    </w:p>
  </w:footnote>
  <w:footnote w:type="continuationSeparator" w:id="0">
    <w:p w14:paraId="2FD6CDC7" w14:textId="77777777" w:rsidR="009A00FE" w:rsidRDefault="009A00FE" w:rsidP="005B3899">
      <w:pPr>
        <w:spacing w:after="0" w:line="240" w:lineRule="auto"/>
      </w:pPr>
      <w:r>
        <w:continuationSeparator/>
      </w:r>
    </w:p>
  </w:footnote>
  <w:footnote w:type="continuationNotice" w:id="1">
    <w:p w14:paraId="6293EF24" w14:textId="77777777" w:rsidR="009A00FE" w:rsidRDefault="009A00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2FD"/>
    <w:multiLevelType w:val="hybridMultilevel"/>
    <w:tmpl w:val="8D684912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350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CEA"/>
    <w:multiLevelType w:val="hybridMultilevel"/>
    <w:tmpl w:val="B5785A4C"/>
    <w:lvl w:ilvl="0" w:tplc="86D2A7E4">
      <w:start w:val="1"/>
      <w:numFmt w:val="upperLetter"/>
      <w:lvlText w:val="%1."/>
      <w:lvlJc w:val="left"/>
      <w:pPr>
        <w:ind w:left="360" w:hanging="360"/>
      </w:pPr>
      <w:rPr>
        <w:rFonts w:ascii="Trenda" w:hAnsi="Trend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5D16"/>
    <w:multiLevelType w:val="hybridMultilevel"/>
    <w:tmpl w:val="DF48536E"/>
    <w:lvl w:ilvl="0" w:tplc="35D82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67280"/>
    <w:multiLevelType w:val="hybridMultilevel"/>
    <w:tmpl w:val="C8E0CC6C"/>
    <w:lvl w:ilvl="0" w:tplc="DA0A43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3755A1"/>
    <w:multiLevelType w:val="hybridMultilevel"/>
    <w:tmpl w:val="936ABB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12E61F6"/>
    <w:multiLevelType w:val="hybridMultilevel"/>
    <w:tmpl w:val="E72E8554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3D39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6AF46A14"/>
    <w:multiLevelType w:val="hybridMultilevel"/>
    <w:tmpl w:val="2014F82C"/>
    <w:lvl w:ilvl="0" w:tplc="6A441552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9E7"/>
    <w:multiLevelType w:val="hybridMultilevel"/>
    <w:tmpl w:val="377A9E06"/>
    <w:lvl w:ilvl="0" w:tplc="3560064C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C7BEB"/>
    <w:multiLevelType w:val="hybridMultilevel"/>
    <w:tmpl w:val="0278EC86"/>
    <w:lvl w:ilvl="0" w:tplc="71E0FA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286C7B"/>
    <w:multiLevelType w:val="hybridMultilevel"/>
    <w:tmpl w:val="0CCC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9F"/>
    <w:rsid w:val="00001510"/>
    <w:rsid w:val="00001DA0"/>
    <w:rsid w:val="000114BB"/>
    <w:rsid w:val="00014D02"/>
    <w:rsid w:val="000152EF"/>
    <w:rsid w:val="000251AE"/>
    <w:rsid w:val="00030ACD"/>
    <w:rsid w:val="00033BC6"/>
    <w:rsid w:val="0004183C"/>
    <w:rsid w:val="0005464F"/>
    <w:rsid w:val="000551E1"/>
    <w:rsid w:val="00057A32"/>
    <w:rsid w:val="00065AAA"/>
    <w:rsid w:val="00070576"/>
    <w:rsid w:val="00093461"/>
    <w:rsid w:val="00093A24"/>
    <w:rsid w:val="0009551A"/>
    <w:rsid w:val="000A01CD"/>
    <w:rsid w:val="000A6DEA"/>
    <w:rsid w:val="000A72C8"/>
    <w:rsid w:val="000A7D53"/>
    <w:rsid w:val="000D18C0"/>
    <w:rsid w:val="000D1AC8"/>
    <w:rsid w:val="000E1AE5"/>
    <w:rsid w:val="000E39B3"/>
    <w:rsid w:val="00100EC2"/>
    <w:rsid w:val="00116DF4"/>
    <w:rsid w:val="00131841"/>
    <w:rsid w:val="00131B14"/>
    <w:rsid w:val="00134FCB"/>
    <w:rsid w:val="001451DC"/>
    <w:rsid w:val="00152271"/>
    <w:rsid w:val="00161B1E"/>
    <w:rsid w:val="0016348B"/>
    <w:rsid w:val="001656FD"/>
    <w:rsid w:val="001661E6"/>
    <w:rsid w:val="00172C99"/>
    <w:rsid w:val="00180CEF"/>
    <w:rsid w:val="0018273A"/>
    <w:rsid w:val="00185619"/>
    <w:rsid w:val="001945D1"/>
    <w:rsid w:val="00195C9D"/>
    <w:rsid w:val="0019690F"/>
    <w:rsid w:val="001A34EB"/>
    <w:rsid w:val="001A3D21"/>
    <w:rsid w:val="001A54D3"/>
    <w:rsid w:val="001B6699"/>
    <w:rsid w:val="001C3BAB"/>
    <w:rsid w:val="001C6407"/>
    <w:rsid w:val="001D164F"/>
    <w:rsid w:val="001D5CEB"/>
    <w:rsid w:val="001E3502"/>
    <w:rsid w:val="001E6C03"/>
    <w:rsid w:val="00216CA1"/>
    <w:rsid w:val="0021704D"/>
    <w:rsid w:val="002229F7"/>
    <w:rsid w:val="002238D5"/>
    <w:rsid w:val="00233B3B"/>
    <w:rsid w:val="002403E5"/>
    <w:rsid w:val="00241C50"/>
    <w:rsid w:val="00243619"/>
    <w:rsid w:val="002523E7"/>
    <w:rsid w:val="00256BF4"/>
    <w:rsid w:val="00257FE2"/>
    <w:rsid w:val="002650BB"/>
    <w:rsid w:val="002742B6"/>
    <w:rsid w:val="0028188B"/>
    <w:rsid w:val="00287A6B"/>
    <w:rsid w:val="002A32F7"/>
    <w:rsid w:val="002A652A"/>
    <w:rsid w:val="002A68EA"/>
    <w:rsid w:val="002B152E"/>
    <w:rsid w:val="002B22ED"/>
    <w:rsid w:val="002B247D"/>
    <w:rsid w:val="002C1FC8"/>
    <w:rsid w:val="002C2899"/>
    <w:rsid w:val="00302FDD"/>
    <w:rsid w:val="003041C3"/>
    <w:rsid w:val="0030643D"/>
    <w:rsid w:val="003338C3"/>
    <w:rsid w:val="003419AF"/>
    <w:rsid w:val="003474F3"/>
    <w:rsid w:val="00361808"/>
    <w:rsid w:val="003774CB"/>
    <w:rsid w:val="00383FC3"/>
    <w:rsid w:val="003841DD"/>
    <w:rsid w:val="00385AA8"/>
    <w:rsid w:val="0039174A"/>
    <w:rsid w:val="00394910"/>
    <w:rsid w:val="003A27F9"/>
    <w:rsid w:val="003A45EB"/>
    <w:rsid w:val="003A6716"/>
    <w:rsid w:val="003B4C07"/>
    <w:rsid w:val="003C0A41"/>
    <w:rsid w:val="003C1AA9"/>
    <w:rsid w:val="003C746D"/>
    <w:rsid w:val="003D0889"/>
    <w:rsid w:val="003D0EDC"/>
    <w:rsid w:val="003D1B6E"/>
    <w:rsid w:val="003D763B"/>
    <w:rsid w:val="003E2AB6"/>
    <w:rsid w:val="004038E0"/>
    <w:rsid w:val="00404C18"/>
    <w:rsid w:val="00406449"/>
    <w:rsid w:val="00423011"/>
    <w:rsid w:val="0042482E"/>
    <w:rsid w:val="0043574A"/>
    <w:rsid w:val="00436136"/>
    <w:rsid w:val="004364F3"/>
    <w:rsid w:val="0043797B"/>
    <w:rsid w:val="004379AE"/>
    <w:rsid w:val="00440A18"/>
    <w:rsid w:val="004411A2"/>
    <w:rsid w:val="004414A0"/>
    <w:rsid w:val="004513DA"/>
    <w:rsid w:val="0046068C"/>
    <w:rsid w:val="00462302"/>
    <w:rsid w:val="00471C29"/>
    <w:rsid w:val="00477996"/>
    <w:rsid w:val="004919DD"/>
    <w:rsid w:val="004A0384"/>
    <w:rsid w:val="004A339D"/>
    <w:rsid w:val="004B0EC3"/>
    <w:rsid w:val="004C1329"/>
    <w:rsid w:val="004D47FF"/>
    <w:rsid w:val="004E7F09"/>
    <w:rsid w:val="00505263"/>
    <w:rsid w:val="00515951"/>
    <w:rsid w:val="00515C1B"/>
    <w:rsid w:val="00517885"/>
    <w:rsid w:val="00520B45"/>
    <w:rsid w:val="00533D58"/>
    <w:rsid w:val="00537912"/>
    <w:rsid w:val="00541713"/>
    <w:rsid w:val="00547B63"/>
    <w:rsid w:val="00552A7B"/>
    <w:rsid w:val="00555997"/>
    <w:rsid w:val="0055672C"/>
    <w:rsid w:val="00567EF9"/>
    <w:rsid w:val="00574A32"/>
    <w:rsid w:val="00583C66"/>
    <w:rsid w:val="00592369"/>
    <w:rsid w:val="005923FD"/>
    <w:rsid w:val="005A1797"/>
    <w:rsid w:val="005B3899"/>
    <w:rsid w:val="005B3DDC"/>
    <w:rsid w:val="005B47CD"/>
    <w:rsid w:val="005B7547"/>
    <w:rsid w:val="005C1894"/>
    <w:rsid w:val="005C1B0D"/>
    <w:rsid w:val="005D7C97"/>
    <w:rsid w:val="005E12B9"/>
    <w:rsid w:val="005E48B4"/>
    <w:rsid w:val="006219C8"/>
    <w:rsid w:val="006279B3"/>
    <w:rsid w:val="00630C88"/>
    <w:rsid w:val="00631201"/>
    <w:rsid w:val="006464C6"/>
    <w:rsid w:val="00647B14"/>
    <w:rsid w:val="00647B8E"/>
    <w:rsid w:val="00650A58"/>
    <w:rsid w:val="0065393A"/>
    <w:rsid w:val="006668C4"/>
    <w:rsid w:val="00670134"/>
    <w:rsid w:val="00693042"/>
    <w:rsid w:val="006B2C1F"/>
    <w:rsid w:val="006C1C0F"/>
    <w:rsid w:val="006C4AFD"/>
    <w:rsid w:val="006C6331"/>
    <w:rsid w:val="006D3214"/>
    <w:rsid w:val="006D6928"/>
    <w:rsid w:val="006E72AF"/>
    <w:rsid w:val="006F384F"/>
    <w:rsid w:val="006F4589"/>
    <w:rsid w:val="00731D9F"/>
    <w:rsid w:val="00734127"/>
    <w:rsid w:val="0073514B"/>
    <w:rsid w:val="00736FB8"/>
    <w:rsid w:val="00743D0C"/>
    <w:rsid w:val="00747CD4"/>
    <w:rsid w:val="007571A5"/>
    <w:rsid w:val="007714D0"/>
    <w:rsid w:val="00777F9D"/>
    <w:rsid w:val="0078035F"/>
    <w:rsid w:val="007B03D0"/>
    <w:rsid w:val="007B20F8"/>
    <w:rsid w:val="007B3667"/>
    <w:rsid w:val="007C135A"/>
    <w:rsid w:val="007C19F3"/>
    <w:rsid w:val="007C2235"/>
    <w:rsid w:val="007C3ADF"/>
    <w:rsid w:val="007D58A1"/>
    <w:rsid w:val="007D6E9A"/>
    <w:rsid w:val="007E2582"/>
    <w:rsid w:val="007E3A86"/>
    <w:rsid w:val="00807B1A"/>
    <w:rsid w:val="00810ECA"/>
    <w:rsid w:val="008233D1"/>
    <w:rsid w:val="008313EB"/>
    <w:rsid w:val="00853459"/>
    <w:rsid w:val="00860C19"/>
    <w:rsid w:val="00864380"/>
    <w:rsid w:val="00871EE5"/>
    <w:rsid w:val="008727A0"/>
    <w:rsid w:val="00880703"/>
    <w:rsid w:val="00881833"/>
    <w:rsid w:val="0088668F"/>
    <w:rsid w:val="008976FD"/>
    <w:rsid w:val="008A16FC"/>
    <w:rsid w:val="008A74C9"/>
    <w:rsid w:val="008B0E42"/>
    <w:rsid w:val="008B1843"/>
    <w:rsid w:val="008C54BC"/>
    <w:rsid w:val="008C5B52"/>
    <w:rsid w:val="008D2759"/>
    <w:rsid w:val="008E4356"/>
    <w:rsid w:val="008F0A2F"/>
    <w:rsid w:val="008F20CB"/>
    <w:rsid w:val="008F7951"/>
    <w:rsid w:val="00910C42"/>
    <w:rsid w:val="009150CD"/>
    <w:rsid w:val="00924EEB"/>
    <w:rsid w:val="00927A05"/>
    <w:rsid w:val="0094094D"/>
    <w:rsid w:val="00953280"/>
    <w:rsid w:val="00953AEF"/>
    <w:rsid w:val="00962DC4"/>
    <w:rsid w:val="00965C5D"/>
    <w:rsid w:val="00977F40"/>
    <w:rsid w:val="00985178"/>
    <w:rsid w:val="0098563C"/>
    <w:rsid w:val="009922FC"/>
    <w:rsid w:val="00994779"/>
    <w:rsid w:val="0099678E"/>
    <w:rsid w:val="009A00FE"/>
    <w:rsid w:val="009A0507"/>
    <w:rsid w:val="009A0B77"/>
    <w:rsid w:val="009A0D90"/>
    <w:rsid w:val="009A1071"/>
    <w:rsid w:val="009A4838"/>
    <w:rsid w:val="009A5132"/>
    <w:rsid w:val="009B271E"/>
    <w:rsid w:val="009C1667"/>
    <w:rsid w:val="009D329F"/>
    <w:rsid w:val="009D48DD"/>
    <w:rsid w:val="009D56DD"/>
    <w:rsid w:val="009E69A5"/>
    <w:rsid w:val="00A131D6"/>
    <w:rsid w:val="00A1775D"/>
    <w:rsid w:val="00A17C5A"/>
    <w:rsid w:val="00A259FA"/>
    <w:rsid w:val="00A27F65"/>
    <w:rsid w:val="00A32E3C"/>
    <w:rsid w:val="00A34320"/>
    <w:rsid w:val="00A343CB"/>
    <w:rsid w:val="00A54D7C"/>
    <w:rsid w:val="00A66B9C"/>
    <w:rsid w:val="00A7076B"/>
    <w:rsid w:val="00A77069"/>
    <w:rsid w:val="00A775A7"/>
    <w:rsid w:val="00A77C0A"/>
    <w:rsid w:val="00A91C36"/>
    <w:rsid w:val="00AA1672"/>
    <w:rsid w:val="00AA3EC8"/>
    <w:rsid w:val="00AB653F"/>
    <w:rsid w:val="00AC457F"/>
    <w:rsid w:val="00AC50C2"/>
    <w:rsid w:val="00AF064B"/>
    <w:rsid w:val="00AF0AEC"/>
    <w:rsid w:val="00AF18AD"/>
    <w:rsid w:val="00AF6145"/>
    <w:rsid w:val="00B07CF5"/>
    <w:rsid w:val="00B12DC4"/>
    <w:rsid w:val="00B17479"/>
    <w:rsid w:val="00B32034"/>
    <w:rsid w:val="00B32976"/>
    <w:rsid w:val="00B33D97"/>
    <w:rsid w:val="00B34258"/>
    <w:rsid w:val="00B34601"/>
    <w:rsid w:val="00B419AE"/>
    <w:rsid w:val="00B459F8"/>
    <w:rsid w:val="00B464E3"/>
    <w:rsid w:val="00B523C2"/>
    <w:rsid w:val="00B63B83"/>
    <w:rsid w:val="00B7061D"/>
    <w:rsid w:val="00B717EE"/>
    <w:rsid w:val="00B77361"/>
    <w:rsid w:val="00B821F4"/>
    <w:rsid w:val="00B87817"/>
    <w:rsid w:val="00B95627"/>
    <w:rsid w:val="00BB5254"/>
    <w:rsid w:val="00BC0BA3"/>
    <w:rsid w:val="00BC68C9"/>
    <w:rsid w:val="00BF2E89"/>
    <w:rsid w:val="00BF3C7E"/>
    <w:rsid w:val="00C01185"/>
    <w:rsid w:val="00C13251"/>
    <w:rsid w:val="00C15F3B"/>
    <w:rsid w:val="00C1753D"/>
    <w:rsid w:val="00C2178A"/>
    <w:rsid w:val="00C234C2"/>
    <w:rsid w:val="00C2603E"/>
    <w:rsid w:val="00C3173D"/>
    <w:rsid w:val="00C3419D"/>
    <w:rsid w:val="00C34FF3"/>
    <w:rsid w:val="00C44E23"/>
    <w:rsid w:val="00C45446"/>
    <w:rsid w:val="00C521E6"/>
    <w:rsid w:val="00C53834"/>
    <w:rsid w:val="00C619B1"/>
    <w:rsid w:val="00C621E7"/>
    <w:rsid w:val="00C6640E"/>
    <w:rsid w:val="00C77A91"/>
    <w:rsid w:val="00C82219"/>
    <w:rsid w:val="00C90BA3"/>
    <w:rsid w:val="00C918A1"/>
    <w:rsid w:val="00CA789B"/>
    <w:rsid w:val="00CB442D"/>
    <w:rsid w:val="00CB7C0C"/>
    <w:rsid w:val="00CC483D"/>
    <w:rsid w:val="00CD04C4"/>
    <w:rsid w:val="00CD46C8"/>
    <w:rsid w:val="00CD51C3"/>
    <w:rsid w:val="00CD755D"/>
    <w:rsid w:val="00CE0F28"/>
    <w:rsid w:val="00CE7E05"/>
    <w:rsid w:val="00D11037"/>
    <w:rsid w:val="00D11EBB"/>
    <w:rsid w:val="00D21C55"/>
    <w:rsid w:val="00D2428F"/>
    <w:rsid w:val="00D337BA"/>
    <w:rsid w:val="00D46285"/>
    <w:rsid w:val="00D47297"/>
    <w:rsid w:val="00D512FE"/>
    <w:rsid w:val="00D52BA3"/>
    <w:rsid w:val="00D5309A"/>
    <w:rsid w:val="00D53661"/>
    <w:rsid w:val="00D62D4F"/>
    <w:rsid w:val="00D737BF"/>
    <w:rsid w:val="00D85B2D"/>
    <w:rsid w:val="00D87F4C"/>
    <w:rsid w:val="00D96DFF"/>
    <w:rsid w:val="00DA01D0"/>
    <w:rsid w:val="00DA6E01"/>
    <w:rsid w:val="00DB1081"/>
    <w:rsid w:val="00DB443B"/>
    <w:rsid w:val="00DD0DF1"/>
    <w:rsid w:val="00DE0F43"/>
    <w:rsid w:val="00DE6EDA"/>
    <w:rsid w:val="00DF011E"/>
    <w:rsid w:val="00DF7CFD"/>
    <w:rsid w:val="00E02E20"/>
    <w:rsid w:val="00E25893"/>
    <w:rsid w:val="00E65BA4"/>
    <w:rsid w:val="00E67E88"/>
    <w:rsid w:val="00E717F8"/>
    <w:rsid w:val="00E7799B"/>
    <w:rsid w:val="00E80C55"/>
    <w:rsid w:val="00E856B0"/>
    <w:rsid w:val="00E936A0"/>
    <w:rsid w:val="00E95624"/>
    <w:rsid w:val="00E96033"/>
    <w:rsid w:val="00EA1E64"/>
    <w:rsid w:val="00EA2DA7"/>
    <w:rsid w:val="00EA5E1A"/>
    <w:rsid w:val="00EA6953"/>
    <w:rsid w:val="00EB20D8"/>
    <w:rsid w:val="00EB2886"/>
    <w:rsid w:val="00EB3ED7"/>
    <w:rsid w:val="00EB52FE"/>
    <w:rsid w:val="00EB7ECE"/>
    <w:rsid w:val="00EC67C7"/>
    <w:rsid w:val="00EC7E9B"/>
    <w:rsid w:val="00ED7E92"/>
    <w:rsid w:val="00EE532B"/>
    <w:rsid w:val="00EF2FCF"/>
    <w:rsid w:val="00EF410F"/>
    <w:rsid w:val="00F02915"/>
    <w:rsid w:val="00F02EB9"/>
    <w:rsid w:val="00F15FBF"/>
    <w:rsid w:val="00F24AA1"/>
    <w:rsid w:val="00F3137D"/>
    <w:rsid w:val="00F40B18"/>
    <w:rsid w:val="00F53ED8"/>
    <w:rsid w:val="00F64A09"/>
    <w:rsid w:val="00F674AF"/>
    <w:rsid w:val="00F76CEF"/>
    <w:rsid w:val="00FA0F20"/>
    <w:rsid w:val="00FA4755"/>
    <w:rsid w:val="00FA734C"/>
    <w:rsid w:val="00FB1BB8"/>
    <w:rsid w:val="00FC2FBD"/>
    <w:rsid w:val="00FD43F4"/>
    <w:rsid w:val="00FE00D2"/>
    <w:rsid w:val="00FE0784"/>
    <w:rsid w:val="00FE3A7F"/>
    <w:rsid w:val="00FE6CD3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74387B61"/>
  <w15:docId w15:val="{0F084F9E-80FE-47C1-B0C6-38A6C27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2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3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5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B389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B389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27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279B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6279B3"/>
    <w:rPr>
      <w:b/>
      <w:bCs/>
    </w:rPr>
  </w:style>
  <w:style w:type="character" w:customStyle="1" w:styleId="CommentSubjectChar">
    <w:name w:val="Comment Subject Char"/>
    <w:link w:val="CommentSubject"/>
    <w:rsid w:val="006279B3"/>
    <w:rPr>
      <w:rFonts w:ascii="Calibri" w:eastAsia="Calibri" w:hAnsi="Calibri"/>
      <w:b/>
      <w:bCs/>
    </w:rPr>
  </w:style>
  <w:style w:type="table" w:styleId="TableGrid">
    <w:name w:val="Table Grid"/>
    <w:basedOn w:val="TableNormal"/>
    <w:rsid w:val="00B3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329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A45EB"/>
    <w:rPr>
      <w:color w:val="808080"/>
    </w:rPr>
  </w:style>
  <w:style w:type="paragraph" w:customStyle="1" w:styleId="Style8">
    <w:name w:val="Style8"/>
    <w:basedOn w:val="Normal"/>
    <w:uiPriority w:val="99"/>
    <w:rsid w:val="00EF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F2FCF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Uploaded xmlns="a8d275be-b386-4f4e-8853-d9aa375d3209">2014-03-20T05:00:00+00:00</Date_x0020_Uploaded>
    <DocType xmlns="4599df9b-8f95-4533-93ee-f822eecb1693">Accreditation Materials - For Use by SMS Accreditors</Doc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A2BC8F1EF940A27BD8B18CE1706D" ma:contentTypeVersion="3" ma:contentTypeDescription="Create a new document." ma:contentTypeScope="" ma:versionID="7da8309d60a8857e8e49da189dcee428">
  <xsd:schema xmlns:xsd="http://www.w3.org/2001/XMLSchema" xmlns:p="http://schemas.microsoft.com/office/2006/metadata/properties" xmlns:ns2="4599df9b-8f95-4533-93ee-f822eecb1693" xmlns:ns3="a8d275be-b386-4f4e-8853-d9aa375d3209" targetNamespace="http://schemas.microsoft.com/office/2006/metadata/properties" ma:root="true" ma:fieldsID="3112e849c785df924085484e4bffc165" ns2:_="" ns3:_="">
    <xsd:import namespace="4599df9b-8f95-4533-93ee-f822eecb1693"/>
    <xsd:import namespace="a8d275be-b386-4f4e-8853-d9aa375d3209"/>
    <xsd:element name="properties">
      <xsd:complexType>
        <xsd:sequence>
          <xsd:element name="documentManagement">
            <xsd:complexType>
              <xsd:all>
                <xsd:element ref="ns2:DocType"/>
                <xsd:element ref="ns3:Date_x0020_Upload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99df9b-8f95-4533-93ee-f822eecb1693" elementFormDefault="qualified">
    <xsd:import namespace="http://schemas.microsoft.com/office/2006/documentManagement/types"/>
    <xsd:element name="DocType" ma:index="8" ma:displayName="Category" ma:format="Dropdown" ma:internalName="DocType">
      <xsd:simpleType>
        <xsd:restriction base="dms:Choice">
          <xsd:enumeration value="Provider Education"/>
          <xsd:enumeration value="Surveyor and Committee Education"/>
          <xsd:enumeration value="Recognition Process"/>
          <xsd:enumeration value="Accreditation Materials - For Use by SMS Accreditors"/>
          <xsd:enumeration value="Accreditation Governing Documents and Policies"/>
          <xsd:enumeration value="On-Line Provider System Information"/>
          <xsd:enumeration value="Recognition Process Materials"/>
          <xsd:enumeration value="Recognition Governing Documents"/>
          <xsd:enumeration value="General Information for SMS Staff"/>
          <xsd:enumeration value="Resources from SMS Colleagues"/>
          <xsd:enumeration value="Self Assessment Resources"/>
          <xsd:enumeration value="Education and Outreach Materials"/>
          <xsd:enumeration value="PARS Administration Information"/>
          <xsd:enumeration value="Orientation Materials for SMS Staff"/>
          <xsd:enumeration value="Communications Resources"/>
          <xsd:enumeration value="Year-end Reporting"/>
        </xsd:restriction>
      </xsd:simpleType>
    </xsd:element>
  </xsd:schema>
  <xsd:schema xmlns:xsd="http://www.w3.org/2001/XMLSchema" xmlns:dms="http://schemas.microsoft.com/office/2006/documentManagement/types" targetNamespace="a8d275be-b386-4f4e-8853-d9aa375d3209" elementFormDefault="qualified">
    <xsd:import namespace="http://schemas.microsoft.com/office/2006/documentManagement/types"/>
    <xsd:element name="Date_x0020_Uploaded" ma:index="10" nillable="true" ma:displayName="Date Uploaded" ma:default="[today]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21F0-2885-4E43-BFE0-12605FDA7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69EB0-91CD-4A2D-B301-EBA548525D42}">
  <ds:schemaRefs>
    <ds:schemaRef ds:uri="http://www.w3.org/XML/1998/namespace"/>
    <ds:schemaRef ds:uri="http://schemas.microsoft.com/office/2006/documentManagement/types"/>
    <ds:schemaRef ds:uri="4599df9b-8f95-4533-93ee-f822eecb1693"/>
    <ds:schemaRef ds:uri="http://purl.org/dc/elements/1.1/"/>
    <ds:schemaRef ds:uri="a8d275be-b386-4f4e-8853-d9aa375d320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A680F-A306-41B7-94C8-7875A5753C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CF4EAE-EBC6-4D21-A07A-524DDB28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df9b-8f95-4533-93ee-f822eecb1693"/>
    <ds:schemaRef ds:uri="a8d275be-b386-4f4e-8853-d9aa375d32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F65E5CD-5192-4F09-BDF4-89375FFC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in Practice Structured Abstract_UPDATED March 2014</vt:lpstr>
    </vt:vector>
  </TitlesOfParts>
  <Company>ACCME</Company>
  <LinksUpToDate>false</LinksUpToDate>
  <CharactersWithSpaces>6283</CharactersWithSpaces>
  <SharedDoc>false</SharedDoc>
  <HLinks>
    <vt:vector size="12" baseType="variant">
      <vt:variant>
        <vt:i4>6553716</vt:i4>
      </vt:variant>
      <vt:variant>
        <vt:i4>68</vt:i4>
      </vt:variant>
      <vt:variant>
        <vt:i4>0</vt:i4>
      </vt:variant>
      <vt:variant>
        <vt:i4>5</vt:i4>
      </vt:variant>
      <vt:variant>
        <vt:lpwstr>http://accme.org/requirements/accreditation-requirements-cme-providers/standards-for-commercial-support/standard-2</vt:lpwstr>
      </vt:variant>
      <vt:variant>
        <vt:lpwstr/>
      </vt:variant>
      <vt:variant>
        <vt:i4>3342446</vt:i4>
      </vt:variant>
      <vt:variant>
        <vt:i4>65</vt:i4>
      </vt:variant>
      <vt:variant>
        <vt:i4>0</vt:i4>
      </vt:variant>
      <vt:variant>
        <vt:i4>5</vt:i4>
      </vt:variant>
      <vt:variant>
        <vt:lpwstr>http://accme.org/requirements/accreditation-requirements-cme-providers/policies-and-definitions/definition-commercial-interest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in Practice Structured Abstract_UPDATED March 2014</dc:title>
  <dc:creator>Dr. Murray Kopelow</dc:creator>
  <cp:lastModifiedBy>Meghan Johnson</cp:lastModifiedBy>
  <cp:revision>4</cp:revision>
  <cp:lastPrinted>2016-03-10T22:47:00Z</cp:lastPrinted>
  <dcterms:created xsi:type="dcterms:W3CDTF">2018-06-07T21:46:00Z</dcterms:created>
  <dcterms:modified xsi:type="dcterms:W3CDTF">2018-06-07T21:52:00Z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0x0101000118EF6643ABBD4E94E709DEFB797D66</vt:lpwstr>
  </property>
  <property fmtid="{D5CDD505-2E9C-101B-9397-08002B2CF9AE}" pid="3" name="Order">
    <vt:r8>600</vt:r8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Audience">
    <vt:lpwstr>;#ACCME Staff;#All;#</vt:lpwstr>
  </property>
  <property fmtid="{D5CDD505-2E9C-101B-9397-08002B2CF9AE}" pid="11" name="Phase">
    <vt:lpwstr>Implementation</vt:lpwstr>
  </property>
  <property fmtid="{D5CDD505-2E9C-101B-9397-08002B2CF9AE}" pid="12" name="IconOverlay">
    <vt:lpwstr/>
  </property>
  <property fmtid="{D5CDD505-2E9C-101B-9397-08002B2CF9AE}" pid="13" name="ContentType">
    <vt:lpwstr>Document</vt:lpwstr>
  </property>
</Properties>
</file>