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0B27" w14:textId="77777777" w:rsidR="002813E6" w:rsidRPr="00745810" w:rsidRDefault="00745810" w:rsidP="00515E3D">
      <w:pPr>
        <w:pStyle w:val="Heading2"/>
        <w:keepLines/>
        <w:spacing w:before="0"/>
        <w:rPr>
          <w:rFonts w:ascii="Trenda" w:hAnsi="Trenda"/>
          <w:b w:val="0"/>
          <w:spacing w:val="-4"/>
          <w:kern w:val="28"/>
          <w:sz w:val="32"/>
        </w:rPr>
      </w:pPr>
      <w:r w:rsidRPr="00745810">
        <w:rPr>
          <w:rFonts w:ascii="Trenda" w:hAnsi="Trenda"/>
          <w:b w:val="0"/>
          <w:noProof/>
          <w:sz w:val="20"/>
          <w:szCs w:val="22"/>
        </w:rPr>
        <w:drawing>
          <wp:inline distT="0" distB="0" distL="0" distR="0" wp14:anchorId="6575DE13" wp14:editId="75D5719D">
            <wp:extent cx="2103120" cy="654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A-logo-fullcolor_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9A9B" w14:textId="77777777" w:rsidR="00515E3D" w:rsidRPr="00745810" w:rsidRDefault="00515E3D" w:rsidP="00515E3D">
      <w:pPr>
        <w:pStyle w:val="Heading2"/>
        <w:keepLines/>
        <w:spacing w:before="0"/>
        <w:rPr>
          <w:rFonts w:ascii="Trenda" w:hAnsi="Trenda"/>
          <w:spacing w:val="-4"/>
          <w:kern w:val="28"/>
          <w:sz w:val="22"/>
          <w:szCs w:val="28"/>
        </w:rPr>
      </w:pPr>
    </w:p>
    <w:p w14:paraId="5931F211" w14:textId="77777777" w:rsidR="00515E3D" w:rsidRPr="00745810" w:rsidRDefault="00515E3D" w:rsidP="00515E3D">
      <w:pPr>
        <w:pStyle w:val="Heading2"/>
        <w:keepLines/>
        <w:spacing w:before="0"/>
        <w:rPr>
          <w:rFonts w:ascii="Trenda" w:hAnsi="Trenda"/>
          <w:spacing w:val="-4"/>
          <w:kern w:val="28"/>
          <w:sz w:val="22"/>
          <w:szCs w:val="28"/>
        </w:rPr>
      </w:pPr>
    </w:p>
    <w:p w14:paraId="6C205422" w14:textId="77777777" w:rsidR="002813E6" w:rsidRPr="00745810" w:rsidRDefault="002F1554" w:rsidP="00515E3D">
      <w:pPr>
        <w:pStyle w:val="Heading3"/>
        <w:spacing w:before="0" w:after="0"/>
        <w:jc w:val="center"/>
        <w:rPr>
          <w:rFonts w:ascii="Trenda" w:hAnsi="Trenda"/>
          <w:kern w:val="28"/>
          <w:sz w:val="24"/>
          <w:szCs w:val="28"/>
        </w:rPr>
      </w:pPr>
      <w:r w:rsidRPr="00745810">
        <w:rPr>
          <w:rFonts w:ascii="Trenda" w:hAnsi="Trenda"/>
          <w:kern w:val="28"/>
          <w:sz w:val="24"/>
          <w:szCs w:val="28"/>
        </w:rPr>
        <w:t>DEMOGRAPHIC</w:t>
      </w:r>
      <w:r w:rsidR="00515E3D" w:rsidRPr="00745810">
        <w:rPr>
          <w:rFonts w:ascii="Trenda" w:hAnsi="Trenda"/>
          <w:kern w:val="28"/>
          <w:sz w:val="24"/>
          <w:szCs w:val="28"/>
        </w:rPr>
        <w:t xml:space="preserve"> INFORMATION</w:t>
      </w:r>
    </w:p>
    <w:p w14:paraId="2F489403" w14:textId="77777777" w:rsidR="00515E3D" w:rsidRPr="00745810" w:rsidRDefault="00515E3D" w:rsidP="00515E3D">
      <w:pPr>
        <w:rPr>
          <w:rFonts w:ascii="Trenda" w:hAnsi="Trenda"/>
          <w:sz w:val="22"/>
        </w:rPr>
      </w:pPr>
    </w:p>
    <w:p w14:paraId="0E631414" w14:textId="77777777" w:rsidR="00515E3D" w:rsidRPr="00745810" w:rsidRDefault="00515E3D" w:rsidP="00515E3D">
      <w:pPr>
        <w:rPr>
          <w:rFonts w:ascii="Trenda" w:hAnsi="Trenda"/>
          <w:sz w:val="22"/>
        </w:rPr>
      </w:pPr>
    </w:p>
    <w:tbl>
      <w:tblPr>
        <w:tblW w:w="5000" w:type="pct"/>
        <w:tblInd w:w="1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4305"/>
        <w:gridCol w:w="296"/>
        <w:gridCol w:w="363"/>
        <w:gridCol w:w="4018"/>
      </w:tblGrid>
      <w:tr w:rsidR="00F765FB" w:rsidRPr="00745810" w14:paraId="2A05A8C4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0606B4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</w:rPr>
              <w:t>Organization</w:t>
            </w:r>
          </w:p>
        </w:tc>
      </w:tr>
      <w:tr w:rsidR="00F765FB" w:rsidRPr="00745810" w14:paraId="6A16A095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9CED9D" w14:textId="2CA2D09D" w:rsidR="00F765FB" w:rsidRPr="00F765FB" w:rsidRDefault="00F765FB" w:rsidP="009254D1">
            <w:pPr>
              <w:rPr>
                <w:rFonts w:ascii="Trenda" w:hAnsi="Trenda"/>
                <w:szCs w:val="22"/>
              </w:rPr>
            </w:pPr>
            <w:r w:rsidRPr="00F765FB">
              <w:rPr>
                <w:rFonts w:ascii="Trenda" w:hAnsi="Trenda"/>
                <w:szCs w:val="22"/>
              </w:rPr>
              <w:t xml:space="preserve">Organization Name: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17F4150F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093C13C" w14:textId="77777777" w:rsidR="00F765FB" w:rsidRPr="00745810" w:rsidRDefault="00F765FB" w:rsidP="005761BA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 </w:t>
            </w:r>
          </w:p>
          <w:p w14:paraId="0FFDEF99" w14:textId="632ED3A1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Address: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462142DA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6A83612" w14:textId="31B8D4B5" w:rsidR="00F765FB" w:rsidRPr="00047CFA" w:rsidRDefault="00F765FB" w:rsidP="00047CFA">
            <w:pPr>
              <w:tabs>
                <w:tab w:val="left" w:pos="795"/>
              </w:tabs>
              <w:rPr>
                <w:rFonts w:ascii="Trenda" w:hAnsi="Trenda"/>
                <w:szCs w:val="22"/>
                <w:u w:val="single" w:color="BFBFBF" w:themeColor="background1" w:themeShade="BF"/>
              </w:rPr>
            </w:pPr>
            <w:r>
              <w:rPr>
                <w:rFonts w:ascii="Trenda" w:hAnsi="Trenda"/>
                <w:szCs w:val="22"/>
              </w:rPr>
              <w:tab/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396114A7" w14:textId="77777777" w:rsidTr="00F765FB">
        <w:trPr>
          <w:cantSplit/>
          <w:trHeight w:val="432"/>
        </w:trPr>
        <w:tc>
          <w:tcPr>
            <w:tcW w:w="473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8D30671" w14:textId="5613238B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Phone Number: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  <w:tc>
          <w:tcPr>
            <w:tcW w:w="473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269EA8A" w14:textId="41FFAFFB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Fax Number: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2AC70019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C621CDD" w14:textId="77777777" w:rsidR="00F765FB" w:rsidRPr="00745810" w:rsidRDefault="00F765FB" w:rsidP="00964D87">
            <w:pPr>
              <w:tabs>
                <w:tab w:val="left" w:pos="2430"/>
              </w:tabs>
              <w:rPr>
                <w:rFonts w:ascii="Trenda" w:hAnsi="Trenda"/>
                <w:szCs w:val="22"/>
              </w:rPr>
            </w:pPr>
          </w:p>
        </w:tc>
      </w:tr>
      <w:tr w:rsidR="00F765FB" w:rsidRPr="00745810" w14:paraId="70A490E6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5B8D75" w14:textId="77777777" w:rsidR="00F765FB" w:rsidRPr="00745810" w:rsidRDefault="00F765FB" w:rsidP="005D0909">
            <w:pPr>
              <w:tabs>
                <w:tab w:val="left" w:pos="2430"/>
              </w:tabs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Type of Organization (Please indicate what classification most accurately describes your organization):</w:t>
            </w:r>
          </w:p>
        </w:tc>
      </w:tr>
      <w:tr w:rsidR="00F765FB" w:rsidRPr="00745810" w14:paraId="3820E15A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457A92F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620263FD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Communications Company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10C2BAC1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3296D" w14:textId="77777777" w:rsidR="00F765FB" w:rsidRPr="00745810" w:rsidRDefault="00F765FB" w:rsidP="00FE6B7D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Not For Profit Foundation (501c3)</w:t>
            </w:r>
          </w:p>
        </w:tc>
      </w:tr>
      <w:tr w:rsidR="00F765FB" w:rsidRPr="00745810" w14:paraId="52558480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0720572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1147D8C2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Consortium/</w:t>
            </w:r>
            <w:bookmarkStart w:id="0" w:name="Text59"/>
            <w:r w:rsidRPr="00745810">
              <w:rPr>
                <w:rFonts w:ascii="Trenda" w:hAnsi="Trenda"/>
                <w:szCs w:val="22"/>
              </w:rPr>
              <w:t>Alliance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0C534500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bookmarkEnd w:id="0"/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8ABF27" w14:textId="77777777" w:rsidR="00F765FB" w:rsidRPr="00745810" w:rsidRDefault="00F765FB" w:rsidP="00C5464A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Physician Member Org., Non-Specialty</w:t>
            </w:r>
          </w:p>
        </w:tc>
      </w:tr>
      <w:tr w:rsidR="00F765FB" w:rsidRPr="00745810" w14:paraId="707EF674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5C90388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7B995ADC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Education Company, Other 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453F9DB0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49134D7" w14:textId="77777777" w:rsidR="00F765FB" w:rsidRPr="00745810" w:rsidRDefault="00F765FB" w:rsidP="00C5464A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Physician Member Org., Specialty Based</w:t>
            </w:r>
          </w:p>
        </w:tc>
      </w:tr>
      <w:tr w:rsidR="00F765FB" w:rsidRPr="00745810" w14:paraId="37AF63EB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C1BBC6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104D69AF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Education Company, Physician Owned/Operated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04DC0E62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92074BC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bookmarkStart w:id="2" w:name="Text60"/>
            <w:r w:rsidRPr="00745810">
              <w:rPr>
                <w:rFonts w:ascii="Trenda" w:hAnsi="Trenda"/>
                <w:szCs w:val="22"/>
              </w:rPr>
              <w:t>Publishing Company</w:t>
            </w:r>
            <w:bookmarkEnd w:id="2"/>
          </w:p>
        </w:tc>
      </w:tr>
      <w:tr w:rsidR="00F765FB" w:rsidRPr="00745810" w14:paraId="1087B9BB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990D3B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309D68A0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Government or Military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21C393F3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0F923D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School of Medicine</w:t>
            </w:r>
          </w:p>
        </w:tc>
      </w:tr>
      <w:tr w:rsidR="00F765FB" w:rsidRPr="00745810" w14:paraId="7E3AAD69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ECFFDE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3C20C5AF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Health Care Delivery System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504CA2D7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0FEAE6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Voluntary Health Association</w:t>
            </w:r>
          </w:p>
        </w:tc>
      </w:tr>
      <w:tr w:rsidR="00F765FB" w:rsidRPr="00745810" w14:paraId="4AA990FF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C1B847D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36B68641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Hospital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13493319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ECB61BE" w14:textId="21D00CDA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Other:</w:t>
            </w:r>
            <w:r>
              <w:rPr>
                <w:rFonts w:ascii="Trenda" w:hAnsi="Trenda"/>
                <w:szCs w:val="22"/>
              </w:rPr>
              <w:t xml:space="preserve">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08263ABA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2C6977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  <w:szCs w:val="22"/>
              </w:rPr>
            </w:pPr>
            <w:r w:rsidRPr="00745810">
              <w:rPr>
                <w:rFonts w:ascii="Trenda" w:hAnsi="Trenda"/>
                <w:sz w:val="18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 w:val="18"/>
                <w:szCs w:val="22"/>
              </w:rPr>
            </w:r>
            <w:r>
              <w:rPr>
                <w:rFonts w:ascii="Trenda" w:hAnsi="Trenda"/>
                <w:sz w:val="18"/>
                <w:szCs w:val="22"/>
              </w:rPr>
              <w:fldChar w:fldCharType="separate"/>
            </w:r>
            <w:r w:rsidRPr="00745810">
              <w:rPr>
                <w:rFonts w:ascii="Trenda" w:hAnsi="Trenda"/>
                <w:sz w:val="18"/>
                <w:szCs w:val="22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50D6EA79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Insurance Company/Managed Care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5FEE018A" w14:textId="77777777" w:rsidR="00F765FB" w:rsidRPr="00745810" w:rsidRDefault="00F765FB" w:rsidP="00964D87">
            <w:pPr>
              <w:rPr>
                <w:rFonts w:ascii="Trenda" w:hAnsi="Trenda"/>
                <w:szCs w:val="22"/>
              </w:rPr>
            </w:pP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8BE0651" w14:textId="77777777" w:rsidR="00F765FB" w:rsidRPr="00745810" w:rsidRDefault="00F765FB" w:rsidP="00964D87">
            <w:pPr>
              <w:ind w:left="86"/>
              <w:rPr>
                <w:rFonts w:ascii="Trenda" w:hAnsi="Trenda"/>
                <w:szCs w:val="22"/>
              </w:rPr>
            </w:pPr>
          </w:p>
        </w:tc>
      </w:tr>
      <w:tr w:rsidR="00F765FB" w:rsidRPr="00745810" w14:paraId="5D5018E4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DA7A6B2" w14:textId="77777777" w:rsidR="00F765FB" w:rsidRPr="00745810" w:rsidRDefault="00F765FB" w:rsidP="003B36AE">
            <w:pPr>
              <w:rPr>
                <w:rFonts w:ascii="Trenda" w:hAnsi="Trenda"/>
                <w:szCs w:val="22"/>
              </w:rPr>
            </w:pPr>
          </w:p>
        </w:tc>
      </w:tr>
      <w:tr w:rsidR="00F765FB" w:rsidRPr="00745810" w14:paraId="01B6510F" w14:textId="77777777" w:rsidTr="00F765FB">
        <w:trPr>
          <w:cantSplit/>
          <w:trHeight w:val="432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D7B94B" w14:textId="77777777" w:rsidR="00F765FB" w:rsidRPr="00745810" w:rsidRDefault="00F765FB" w:rsidP="005D0909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The CME Program of the Organization (one check per line):</w:t>
            </w:r>
          </w:p>
        </w:tc>
      </w:tr>
      <w:tr w:rsidR="00F765FB" w:rsidRPr="00745810" w14:paraId="598B7D76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A5069D1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</w:rPr>
            </w:pPr>
            <w:r w:rsidRPr="00745810">
              <w:rPr>
                <w:rFonts w:ascii="Trenda" w:hAnsi="Trenda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</w:rPr>
              <w:instrText xml:space="preserve"> FORMCHECKBOX </w:instrText>
            </w:r>
            <w:r>
              <w:rPr>
                <w:rFonts w:ascii="Trenda" w:hAnsi="Trenda"/>
                <w:sz w:val="18"/>
              </w:rPr>
            </w:r>
            <w:r>
              <w:rPr>
                <w:rFonts w:ascii="Trenda" w:hAnsi="Trenda"/>
                <w:sz w:val="18"/>
              </w:rPr>
              <w:fldChar w:fldCharType="separate"/>
            </w:r>
            <w:r w:rsidRPr="00745810">
              <w:rPr>
                <w:rFonts w:ascii="Trenda" w:hAnsi="Trenda"/>
                <w:sz w:val="18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09F847B4" w14:textId="77777777" w:rsidR="00F765FB" w:rsidRPr="00745810" w:rsidRDefault="00F765FB" w:rsidP="00194D5B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  <w:u w:val="single"/>
              </w:rPr>
              <w:t>does</w:t>
            </w:r>
            <w:r w:rsidRPr="00745810">
              <w:rPr>
                <w:rFonts w:ascii="Trenda" w:hAnsi="Trenda"/>
                <w:szCs w:val="22"/>
              </w:rPr>
              <w:t xml:space="preserve"> receive Commercial Support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14E38788" w14:textId="77777777" w:rsidR="00F765FB" w:rsidRPr="00745810" w:rsidRDefault="00F765FB" w:rsidP="00567D75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D3164A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does </w:t>
            </w:r>
            <w:r w:rsidRPr="00745810">
              <w:rPr>
                <w:rFonts w:ascii="Trenda" w:hAnsi="Trenda"/>
                <w:b/>
                <w:szCs w:val="22"/>
                <w:u w:val="single"/>
              </w:rPr>
              <w:t>not</w:t>
            </w:r>
            <w:r w:rsidRPr="00745810">
              <w:rPr>
                <w:rFonts w:ascii="Trenda" w:hAnsi="Trenda"/>
                <w:szCs w:val="22"/>
              </w:rPr>
              <w:t xml:space="preserve"> receive Commercial Support</w:t>
            </w:r>
          </w:p>
        </w:tc>
      </w:tr>
      <w:tr w:rsidR="00F765FB" w:rsidRPr="00745810" w14:paraId="70675EA6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75910E0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</w:rPr>
            </w:pPr>
            <w:r w:rsidRPr="00745810">
              <w:rPr>
                <w:rFonts w:ascii="Trenda" w:hAnsi="Trenda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</w:rPr>
              <w:instrText xml:space="preserve"> FORMCHECKBOX </w:instrText>
            </w:r>
            <w:r>
              <w:rPr>
                <w:rFonts w:ascii="Trenda" w:hAnsi="Trenda"/>
                <w:sz w:val="18"/>
              </w:rPr>
            </w:r>
            <w:r>
              <w:rPr>
                <w:rFonts w:ascii="Trenda" w:hAnsi="Trenda"/>
                <w:sz w:val="18"/>
              </w:rPr>
              <w:fldChar w:fldCharType="separate"/>
            </w:r>
            <w:r w:rsidRPr="00745810">
              <w:rPr>
                <w:rFonts w:ascii="Trenda" w:hAnsi="Trenda"/>
                <w:sz w:val="18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0EE948A1" w14:textId="77777777" w:rsidR="00F765FB" w:rsidRPr="00745810" w:rsidRDefault="00F765FB" w:rsidP="001B1150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  <w:u w:val="single"/>
              </w:rPr>
              <w:t>does</w:t>
            </w:r>
            <w:r w:rsidRPr="00745810">
              <w:rPr>
                <w:rFonts w:ascii="Trenda" w:hAnsi="Trenda"/>
                <w:szCs w:val="22"/>
              </w:rPr>
              <w:t xml:space="preserve"> participate in Joint Providership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26940781" w14:textId="77777777" w:rsidR="00F765FB" w:rsidRPr="00745810" w:rsidRDefault="00F765FB" w:rsidP="00567D75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F0B07D" w14:textId="77777777" w:rsidR="00F765FB" w:rsidRPr="00745810" w:rsidRDefault="00F765FB" w:rsidP="001B1150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does </w:t>
            </w:r>
            <w:r w:rsidRPr="00745810">
              <w:rPr>
                <w:rFonts w:ascii="Trenda" w:hAnsi="Trenda"/>
                <w:b/>
                <w:szCs w:val="22"/>
                <w:u w:val="single"/>
              </w:rPr>
              <w:t>not</w:t>
            </w:r>
            <w:r w:rsidRPr="00745810">
              <w:rPr>
                <w:rFonts w:ascii="Trenda" w:hAnsi="Trenda"/>
                <w:szCs w:val="22"/>
              </w:rPr>
              <w:t xml:space="preserve"> participate in Joint Providership</w:t>
            </w:r>
          </w:p>
        </w:tc>
      </w:tr>
      <w:tr w:rsidR="00F765FB" w:rsidRPr="00745810" w14:paraId="46B4BCBC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8A6F32D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</w:rPr>
            </w:pPr>
            <w:r w:rsidRPr="00745810">
              <w:rPr>
                <w:rFonts w:ascii="Trenda" w:hAnsi="Trenda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</w:rPr>
              <w:instrText xml:space="preserve"> FORMCHECKBOX </w:instrText>
            </w:r>
            <w:r>
              <w:rPr>
                <w:rFonts w:ascii="Trenda" w:hAnsi="Trenda"/>
                <w:sz w:val="18"/>
              </w:rPr>
            </w:r>
            <w:r>
              <w:rPr>
                <w:rFonts w:ascii="Trenda" w:hAnsi="Trenda"/>
                <w:sz w:val="18"/>
              </w:rPr>
              <w:fldChar w:fldCharType="separate"/>
            </w:r>
            <w:r w:rsidRPr="00745810">
              <w:rPr>
                <w:rFonts w:ascii="Trenda" w:hAnsi="Trenda"/>
                <w:sz w:val="18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47CBDC57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  <w:u w:val="single"/>
              </w:rPr>
              <w:t>does</w:t>
            </w:r>
            <w:r w:rsidRPr="00745810">
              <w:rPr>
                <w:rFonts w:ascii="Trenda" w:hAnsi="Trenda"/>
                <w:szCs w:val="22"/>
              </w:rPr>
              <w:t xml:space="preserve"> produce Enduring Material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72D0CB05" w14:textId="77777777" w:rsidR="00F765FB" w:rsidRPr="00745810" w:rsidRDefault="00F765FB" w:rsidP="00567D75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F0981B7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does </w:t>
            </w:r>
            <w:r w:rsidRPr="00745810">
              <w:rPr>
                <w:rFonts w:ascii="Trenda" w:hAnsi="Trenda"/>
                <w:b/>
                <w:szCs w:val="22"/>
                <w:u w:val="single"/>
              </w:rPr>
              <w:t>not</w:t>
            </w:r>
            <w:r w:rsidRPr="00745810">
              <w:rPr>
                <w:rFonts w:ascii="Trenda" w:hAnsi="Trenda"/>
                <w:szCs w:val="22"/>
              </w:rPr>
              <w:t xml:space="preserve"> produce Enduring Material</w:t>
            </w:r>
          </w:p>
        </w:tc>
      </w:tr>
      <w:tr w:rsidR="00F765FB" w:rsidRPr="00745810" w14:paraId="220CDC37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EB94FE4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</w:rPr>
            </w:pPr>
            <w:r w:rsidRPr="00745810">
              <w:rPr>
                <w:rFonts w:ascii="Trenda" w:hAnsi="Trenda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</w:rPr>
              <w:instrText xml:space="preserve"> FORMCHECKBOX </w:instrText>
            </w:r>
            <w:r>
              <w:rPr>
                <w:rFonts w:ascii="Trenda" w:hAnsi="Trenda"/>
                <w:sz w:val="18"/>
              </w:rPr>
            </w:r>
            <w:r>
              <w:rPr>
                <w:rFonts w:ascii="Trenda" w:hAnsi="Trenda"/>
                <w:sz w:val="18"/>
              </w:rPr>
              <w:fldChar w:fldCharType="separate"/>
            </w:r>
            <w:r w:rsidRPr="00745810">
              <w:rPr>
                <w:rFonts w:ascii="Trenda" w:hAnsi="Trenda"/>
                <w:sz w:val="18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463A9E44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  <w:u w:val="single"/>
              </w:rPr>
              <w:t>does</w:t>
            </w:r>
            <w:r w:rsidRPr="00745810">
              <w:rPr>
                <w:rFonts w:ascii="Trenda" w:hAnsi="Trenda"/>
                <w:szCs w:val="22"/>
              </w:rPr>
              <w:t xml:space="preserve"> produce Journal-Based CME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51D678A2" w14:textId="77777777" w:rsidR="00F765FB" w:rsidRPr="00745810" w:rsidRDefault="00F765FB" w:rsidP="00567D75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BDEC834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does </w:t>
            </w:r>
            <w:r w:rsidRPr="00745810">
              <w:rPr>
                <w:rFonts w:ascii="Trenda" w:hAnsi="Trenda"/>
                <w:b/>
                <w:szCs w:val="22"/>
                <w:u w:val="single"/>
              </w:rPr>
              <w:t>not</w:t>
            </w:r>
            <w:r w:rsidRPr="00745810">
              <w:rPr>
                <w:rFonts w:ascii="Trenda" w:hAnsi="Trenda"/>
                <w:szCs w:val="22"/>
              </w:rPr>
              <w:t xml:space="preserve"> produce Journal-Based CME</w:t>
            </w:r>
          </w:p>
        </w:tc>
      </w:tr>
      <w:tr w:rsidR="00F765FB" w:rsidRPr="00745810" w14:paraId="36DF7DC8" w14:textId="77777777" w:rsidTr="00F765FB">
        <w:trPr>
          <w:cantSplit/>
          <w:trHeight w:val="288"/>
        </w:trPr>
        <w:tc>
          <w:tcPr>
            <w:tcW w:w="37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268F907" w14:textId="77777777" w:rsidR="00F765FB" w:rsidRPr="00745810" w:rsidRDefault="00F765FB" w:rsidP="005F1ECF">
            <w:pPr>
              <w:jc w:val="right"/>
              <w:rPr>
                <w:rFonts w:ascii="Trenda" w:hAnsi="Trenda"/>
                <w:sz w:val="18"/>
              </w:rPr>
            </w:pPr>
            <w:r w:rsidRPr="00745810">
              <w:rPr>
                <w:rFonts w:ascii="Trenda" w:hAnsi="Trenda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 w:val="18"/>
              </w:rPr>
              <w:instrText xml:space="preserve"> FORMCHECKBOX </w:instrText>
            </w:r>
            <w:r>
              <w:rPr>
                <w:rFonts w:ascii="Trenda" w:hAnsi="Trenda"/>
                <w:sz w:val="18"/>
              </w:rPr>
            </w:r>
            <w:r>
              <w:rPr>
                <w:rFonts w:ascii="Trenda" w:hAnsi="Trenda"/>
                <w:sz w:val="18"/>
              </w:rPr>
              <w:fldChar w:fldCharType="separate"/>
            </w:r>
            <w:r w:rsidRPr="00745810">
              <w:rPr>
                <w:rFonts w:ascii="Trenda" w:hAnsi="Trenda"/>
                <w:sz w:val="18"/>
              </w:rPr>
              <w:fldChar w:fldCharType="end"/>
            </w:r>
          </w:p>
        </w:tc>
        <w:tc>
          <w:tcPr>
            <w:tcW w:w="4664" w:type="dxa"/>
            <w:gridSpan w:val="2"/>
            <w:shd w:val="clear" w:color="auto" w:fill="auto"/>
            <w:vAlign w:val="bottom"/>
          </w:tcPr>
          <w:p w14:paraId="70267395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  <w:u w:val="single"/>
              </w:rPr>
              <w:t>does</w:t>
            </w:r>
            <w:r w:rsidRPr="00745810">
              <w:rPr>
                <w:rFonts w:ascii="Trenda" w:hAnsi="Trenda"/>
                <w:szCs w:val="22"/>
              </w:rPr>
              <w:t xml:space="preserve"> produce Internet CME</w:t>
            </w:r>
          </w:p>
        </w:tc>
        <w:tc>
          <w:tcPr>
            <w:tcW w:w="366" w:type="dxa"/>
            <w:shd w:val="clear" w:color="auto" w:fill="auto"/>
            <w:vAlign w:val="bottom"/>
          </w:tcPr>
          <w:p w14:paraId="0E2D0681" w14:textId="77777777" w:rsidR="00F765FB" w:rsidRPr="00745810" w:rsidRDefault="00F765FB" w:rsidP="00567D75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</w:p>
        </w:tc>
        <w:tc>
          <w:tcPr>
            <w:tcW w:w="407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05F4193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does </w:t>
            </w:r>
            <w:r w:rsidRPr="00745810">
              <w:rPr>
                <w:rFonts w:ascii="Trenda" w:hAnsi="Trenda"/>
                <w:b/>
                <w:szCs w:val="22"/>
                <w:u w:val="single"/>
              </w:rPr>
              <w:t>not</w:t>
            </w:r>
            <w:r w:rsidRPr="00745810">
              <w:rPr>
                <w:rFonts w:ascii="Trenda" w:hAnsi="Trenda"/>
                <w:szCs w:val="22"/>
              </w:rPr>
              <w:t xml:space="preserve"> produce Internet CME</w:t>
            </w:r>
          </w:p>
        </w:tc>
      </w:tr>
      <w:tr w:rsidR="00F765FB" w:rsidRPr="00745810" w14:paraId="43765B84" w14:textId="77777777" w:rsidTr="00F765FB">
        <w:trPr>
          <w:cantSplit/>
          <w:trHeight w:val="288"/>
        </w:trPr>
        <w:tc>
          <w:tcPr>
            <w:tcW w:w="947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6E941B7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</w:p>
        </w:tc>
      </w:tr>
    </w:tbl>
    <w:p w14:paraId="2EA19DE9" w14:textId="77777777" w:rsidR="005D0909" w:rsidRPr="00745810" w:rsidRDefault="005D0909">
      <w:pPr>
        <w:rPr>
          <w:rFonts w:ascii="Trenda" w:hAnsi="Trenda"/>
          <w:sz w:val="18"/>
        </w:rPr>
      </w:pPr>
      <w:r w:rsidRPr="00745810">
        <w:rPr>
          <w:rFonts w:ascii="Trenda" w:hAnsi="Trenda"/>
          <w:sz w:val="18"/>
        </w:rPr>
        <w:br w:type="page"/>
      </w:r>
    </w:p>
    <w:tbl>
      <w:tblPr>
        <w:tblW w:w="5000" w:type="pct"/>
        <w:tblInd w:w="18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4655"/>
      </w:tblGrid>
      <w:tr w:rsidR="00F765FB" w:rsidRPr="00745810" w14:paraId="0DA65479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933CE03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 w:val="18"/>
              </w:rPr>
              <w:lastRenderedPageBreak/>
              <w:br w:type="page"/>
            </w:r>
          </w:p>
        </w:tc>
      </w:tr>
      <w:tr w:rsidR="00F765FB" w:rsidRPr="00745810" w14:paraId="0E4C1526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035071" w14:textId="77777777" w:rsidR="00F765FB" w:rsidRPr="00745810" w:rsidRDefault="00F765FB" w:rsidP="005C0B48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</w:rPr>
              <w:t>Chief Executive Officer</w:t>
            </w:r>
          </w:p>
        </w:tc>
      </w:tr>
      <w:tr w:rsidR="00F765FB" w:rsidRPr="00745810" w14:paraId="76C1E18C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F07070A" w14:textId="62AA14E5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Name: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47BD9DA0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1A6F37E" w14:textId="794B3C46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Title: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1014461B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56E01B7" w14:textId="648D994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Address: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5644E1F6" w14:textId="77777777" w:rsidTr="00F765FB">
        <w:trPr>
          <w:cantSplit/>
          <w:trHeight w:val="432"/>
        </w:trPr>
        <w:tc>
          <w:tcPr>
            <w:tcW w:w="476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F1F1C0" w14:textId="453046AB" w:rsidR="00F765FB" w:rsidRPr="00745810" w:rsidRDefault="00F765FB" w:rsidP="007C0A56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Phone Number: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  <w:tc>
          <w:tcPr>
            <w:tcW w:w="4712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199E4B4" w14:textId="4669EB98" w:rsidR="00F765FB" w:rsidRPr="00745810" w:rsidRDefault="00F765FB" w:rsidP="00C54D3A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Fax Number: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23A71105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23F39DF" w14:textId="0D6DF93C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E-Mail: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4B07AF66" w14:textId="77777777" w:rsidTr="00F765FB">
        <w:trPr>
          <w:cantSplit/>
          <w:trHeight w:val="288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B44BB44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</w:p>
        </w:tc>
      </w:tr>
      <w:tr w:rsidR="00F765FB" w:rsidRPr="00745810" w14:paraId="7DA9EEA5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0E0BE24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</w:p>
        </w:tc>
      </w:tr>
      <w:tr w:rsidR="00F765FB" w:rsidRPr="00745810" w14:paraId="7DA76EEE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3532D6" w14:textId="77777777" w:rsidR="00F765FB" w:rsidRPr="00745810" w:rsidRDefault="00F765FB" w:rsidP="005C0B48">
            <w:pPr>
              <w:rPr>
                <w:rFonts w:ascii="Trenda" w:hAnsi="Trenda"/>
                <w:b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</w:rPr>
              <w:t>Individual Responsible for CME Unit and for the Material Contained within this Application</w:t>
            </w:r>
          </w:p>
        </w:tc>
      </w:tr>
      <w:tr w:rsidR="00F765FB" w:rsidRPr="00745810" w14:paraId="64DABF79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C70836F" w14:textId="51F1DBC2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Name: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20B9DFD1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370B03B" w14:textId="1FB1D39D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>Signature:</w:t>
            </w:r>
          </w:p>
        </w:tc>
      </w:tr>
      <w:tr w:rsidR="00F765FB" w:rsidRPr="00745810" w14:paraId="15287EED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3EBD53B" w14:textId="6B03BF20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Date: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60528505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9C2DD8" w14:textId="6540A275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Title: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62BFDF76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BB3E19C" w14:textId="036897CC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Address: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52B71407" w14:textId="77777777" w:rsidTr="00F765FB">
        <w:trPr>
          <w:cantSplit/>
          <w:trHeight w:val="432"/>
        </w:trPr>
        <w:tc>
          <w:tcPr>
            <w:tcW w:w="476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509E11" w14:textId="26DCE468" w:rsidR="00F765FB" w:rsidRPr="00745810" w:rsidRDefault="00F765FB" w:rsidP="00C67CCC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Phone Number: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  <w:tc>
          <w:tcPr>
            <w:tcW w:w="4712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74DAED" w14:textId="3853D714" w:rsidR="00F765FB" w:rsidRPr="00745810" w:rsidRDefault="00F765FB" w:rsidP="0084772D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Fax Number: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3FD0F560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63F09BE" w14:textId="4A8D94F9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E-Mail: 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047CFA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226B4418" w14:textId="77777777" w:rsidTr="00F765FB">
        <w:trPr>
          <w:cantSplit/>
          <w:trHeight w:val="288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624641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</w:p>
        </w:tc>
      </w:tr>
      <w:tr w:rsidR="00F765FB" w:rsidRPr="00745810" w14:paraId="3A8D46C2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201F4B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</w:p>
        </w:tc>
      </w:tr>
      <w:tr w:rsidR="00F765FB" w:rsidRPr="00745810" w14:paraId="14E35178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E050B9" w14:textId="77777777" w:rsidR="00F765FB" w:rsidRPr="00745810" w:rsidRDefault="00F765FB" w:rsidP="005C0B48">
            <w:pPr>
              <w:pStyle w:val="Header"/>
              <w:tabs>
                <w:tab w:val="clear" w:pos="4320"/>
                <w:tab w:val="clear" w:pos="8640"/>
              </w:tabs>
              <w:rPr>
                <w:rFonts w:ascii="Trenda" w:hAnsi="Trenda"/>
                <w:b/>
                <w:szCs w:val="22"/>
              </w:rPr>
            </w:pPr>
            <w:r w:rsidRPr="00745810">
              <w:rPr>
                <w:rFonts w:ascii="Trenda" w:hAnsi="Trenda"/>
                <w:b/>
                <w:szCs w:val="22"/>
              </w:rPr>
              <w:t>Contact Person for Application/Survey</w:t>
            </w:r>
          </w:p>
        </w:tc>
      </w:tr>
      <w:tr w:rsidR="00F765FB" w:rsidRPr="00745810" w14:paraId="284F9A0C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B92D3A" w14:textId="77777777" w:rsidR="00F765FB" w:rsidRPr="00745810" w:rsidRDefault="00F765FB" w:rsidP="009254D1">
            <w:pPr>
              <w:rPr>
                <w:rFonts w:ascii="Trenda" w:hAnsi="Trenda"/>
                <w:b/>
                <w:szCs w:val="22"/>
              </w:rPr>
            </w:pPr>
            <w:r w:rsidRPr="00745810">
              <w:rPr>
                <w:rFonts w:ascii="Trenda" w:hAnsi="Trenda"/>
                <w:szCs w:val="22"/>
              </w:rPr>
              <w:t xml:space="preserve">Check here </w:t>
            </w:r>
            <w:r w:rsidRPr="00745810">
              <w:rPr>
                <w:rFonts w:ascii="Trenda" w:hAnsi="Trenda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4"/>
            <w:r w:rsidRPr="00745810">
              <w:rPr>
                <w:rFonts w:ascii="Trenda" w:hAnsi="Trenda"/>
                <w:szCs w:val="22"/>
              </w:rPr>
              <w:instrText xml:space="preserve"> FORMCHECKBOX </w:instrText>
            </w:r>
            <w:r>
              <w:rPr>
                <w:rFonts w:ascii="Trenda" w:hAnsi="Trenda"/>
                <w:szCs w:val="22"/>
              </w:rPr>
            </w:r>
            <w:r>
              <w:rPr>
                <w:rFonts w:ascii="Trenda" w:hAnsi="Trenda"/>
                <w:szCs w:val="22"/>
              </w:rPr>
              <w:fldChar w:fldCharType="separate"/>
            </w:r>
            <w:r w:rsidRPr="00745810">
              <w:rPr>
                <w:rFonts w:ascii="Trenda" w:hAnsi="Trenda"/>
                <w:szCs w:val="22"/>
              </w:rPr>
              <w:fldChar w:fldCharType="end"/>
            </w:r>
            <w:bookmarkEnd w:id="3"/>
            <w:r w:rsidRPr="00745810">
              <w:rPr>
                <w:rFonts w:ascii="Trenda" w:hAnsi="Trenda"/>
                <w:szCs w:val="22"/>
              </w:rPr>
              <w:t xml:space="preserve"> if the contact person is the same as individual responsible for CME unit.</w:t>
            </w:r>
          </w:p>
        </w:tc>
      </w:tr>
      <w:tr w:rsidR="00F765FB" w:rsidRPr="00745810" w14:paraId="094020BF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82688C8" w14:textId="2AA9A49B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Name: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1733484C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794EB9B" w14:textId="47F150F8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Title: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08EC89E9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3946A6B" w14:textId="34271F59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Address: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7AAF3497" w14:textId="77777777" w:rsidTr="00F765FB">
        <w:trPr>
          <w:cantSplit/>
          <w:trHeight w:val="432"/>
        </w:trPr>
        <w:tc>
          <w:tcPr>
            <w:tcW w:w="476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5C87847" w14:textId="5B58815B" w:rsidR="00F765FB" w:rsidRPr="00745810" w:rsidRDefault="00F765FB" w:rsidP="001D733A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Phone Number: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  <w:tc>
          <w:tcPr>
            <w:tcW w:w="4712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59812B9" w14:textId="02448BF8" w:rsidR="00F765FB" w:rsidRPr="00745810" w:rsidRDefault="00F765FB" w:rsidP="00DA5F7A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Fax Number: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5A9B0084" w14:textId="77777777" w:rsidTr="00F765FB">
        <w:trPr>
          <w:cantSplit/>
          <w:trHeight w:val="432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645BFD" w14:textId="4F49070D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  <w:r>
              <w:rPr>
                <w:rFonts w:ascii="Trenda" w:hAnsi="Trenda"/>
                <w:szCs w:val="22"/>
              </w:rPr>
              <w:t xml:space="preserve">E-Mail: 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instrText xml:space="preserve"> FORMTEXT </w:instrTex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separate"/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noProof/>
                <w:szCs w:val="22"/>
                <w:u w:val="single" w:color="BFBFBF" w:themeColor="background1" w:themeShade="BF"/>
              </w:rPr>
              <w:t> </w:t>
            </w:r>
            <w:r w:rsidRPr="00F765FB">
              <w:rPr>
                <w:rFonts w:ascii="Trenda" w:hAnsi="Trenda"/>
                <w:szCs w:val="22"/>
                <w:u w:val="single" w:color="BFBFBF" w:themeColor="background1" w:themeShade="BF"/>
              </w:rPr>
              <w:fldChar w:fldCharType="end"/>
            </w:r>
          </w:p>
        </w:tc>
      </w:tr>
      <w:tr w:rsidR="00F765FB" w:rsidRPr="00745810" w14:paraId="63AA8107" w14:textId="77777777" w:rsidTr="00F765FB">
        <w:trPr>
          <w:cantSplit/>
          <w:trHeight w:val="288"/>
        </w:trPr>
        <w:tc>
          <w:tcPr>
            <w:tcW w:w="947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76FAADD" w14:textId="77777777" w:rsidR="00F765FB" w:rsidRPr="00745810" w:rsidRDefault="00F765FB" w:rsidP="009254D1">
            <w:pPr>
              <w:rPr>
                <w:rFonts w:ascii="Trenda" w:hAnsi="Trenda"/>
                <w:szCs w:val="22"/>
              </w:rPr>
            </w:pPr>
          </w:p>
        </w:tc>
      </w:tr>
    </w:tbl>
    <w:p w14:paraId="1F24E51A" w14:textId="77777777" w:rsidR="002813E6" w:rsidRPr="00745810" w:rsidRDefault="002813E6" w:rsidP="00194D5B">
      <w:pPr>
        <w:rPr>
          <w:rFonts w:ascii="Trenda" w:hAnsi="Trenda"/>
          <w:sz w:val="10"/>
        </w:rPr>
      </w:pPr>
    </w:p>
    <w:sectPr w:rsidR="002813E6" w:rsidRPr="00745810" w:rsidSect="00515E3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0A40" w14:textId="77777777" w:rsidR="006E07A9" w:rsidRDefault="006E07A9" w:rsidP="002813E6">
      <w:r>
        <w:separator/>
      </w:r>
    </w:p>
  </w:endnote>
  <w:endnote w:type="continuationSeparator" w:id="0">
    <w:p w14:paraId="10F3DF47" w14:textId="77777777" w:rsidR="006E07A9" w:rsidRDefault="006E07A9" w:rsidP="002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0122" w14:textId="77777777" w:rsidR="00814531" w:rsidRPr="00745810" w:rsidRDefault="00515E3D" w:rsidP="00515E3D">
    <w:pPr>
      <w:pStyle w:val="Footer"/>
      <w:tabs>
        <w:tab w:val="clear" w:pos="4680"/>
      </w:tabs>
      <w:rPr>
        <w:rFonts w:ascii="Trenda" w:hAnsi="Trenda"/>
        <w:sz w:val="18"/>
      </w:rPr>
    </w:pPr>
    <w:r w:rsidRPr="00745810">
      <w:rPr>
        <w:rFonts w:ascii="Trenda" w:hAnsi="Trenda"/>
        <w:sz w:val="18"/>
      </w:rPr>
      <w:t>Nebraska Medical Association</w:t>
    </w:r>
    <w:r w:rsidRPr="00745810">
      <w:rPr>
        <w:rFonts w:ascii="Trenda" w:hAnsi="Trenda"/>
        <w:sz w:val="18"/>
      </w:rPr>
      <w:tab/>
    </w:r>
    <w:r w:rsidR="005D0909" w:rsidRPr="00745810">
      <w:rPr>
        <w:rFonts w:ascii="Trenda" w:hAnsi="Trenda"/>
        <w:sz w:val="18"/>
      </w:rPr>
      <w:t>Demographic Information</w:t>
    </w:r>
  </w:p>
  <w:p w14:paraId="3E824467" w14:textId="77777777" w:rsidR="00515E3D" w:rsidRPr="00745810" w:rsidRDefault="00515E3D" w:rsidP="00515E3D">
    <w:pPr>
      <w:pStyle w:val="Footer"/>
      <w:tabs>
        <w:tab w:val="clear" w:pos="4680"/>
      </w:tabs>
      <w:rPr>
        <w:rFonts w:ascii="Trenda" w:hAnsi="Trenda"/>
        <w:sz w:val="18"/>
      </w:rPr>
    </w:pPr>
    <w:r w:rsidRPr="00745810">
      <w:rPr>
        <w:rFonts w:ascii="Trenda" w:hAnsi="Trenda"/>
        <w:sz w:val="18"/>
      </w:rPr>
      <w:t>Commission Medical Education</w:t>
    </w:r>
    <w:r w:rsidRPr="00745810">
      <w:rPr>
        <w:rFonts w:ascii="Trenda" w:hAnsi="Trenda"/>
        <w:sz w:val="18"/>
      </w:rPr>
      <w:tab/>
      <w:t xml:space="preserve">Page </w:t>
    </w:r>
    <w:r w:rsidRPr="00745810">
      <w:rPr>
        <w:rFonts w:ascii="Trenda" w:hAnsi="Trenda"/>
        <w:sz w:val="18"/>
      </w:rPr>
      <w:fldChar w:fldCharType="begin"/>
    </w:r>
    <w:r w:rsidRPr="00745810">
      <w:rPr>
        <w:rFonts w:ascii="Trenda" w:hAnsi="Trenda"/>
        <w:sz w:val="18"/>
      </w:rPr>
      <w:instrText xml:space="preserve"> PAGE </w:instrText>
    </w:r>
    <w:r w:rsidRPr="00745810">
      <w:rPr>
        <w:rFonts w:ascii="Trenda" w:hAnsi="Trenda"/>
        <w:sz w:val="18"/>
      </w:rPr>
      <w:fldChar w:fldCharType="separate"/>
    </w:r>
    <w:r w:rsidR="00C144E0" w:rsidRPr="00745810">
      <w:rPr>
        <w:rFonts w:ascii="Trenda" w:hAnsi="Trenda"/>
        <w:noProof/>
        <w:sz w:val="18"/>
      </w:rPr>
      <w:t>2</w:t>
    </w:r>
    <w:r w:rsidRPr="00745810">
      <w:rPr>
        <w:rFonts w:ascii="Trenda" w:hAnsi="Trenda"/>
        <w:sz w:val="18"/>
      </w:rPr>
      <w:fldChar w:fldCharType="end"/>
    </w:r>
    <w:r w:rsidRPr="00745810">
      <w:rPr>
        <w:rFonts w:ascii="Trenda" w:hAnsi="Trenda"/>
        <w:sz w:val="18"/>
      </w:rPr>
      <w:t xml:space="preserve"> of </w:t>
    </w:r>
    <w:r w:rsidRPr="00745810">
      <w:rPr>
        <w:rFonts w:ascii="Trenda" w:hAnsi="Trenda"/>
        <w:sz w:val="18"/>
      </w:rPr>
      <w:fldChar w:fldCharType="begin"/>
    </w:r>
    <w:r w:rsidRPr="00745810">
      <w:rPr>
        <w:rFonts w:ascii="Trenda" w:hAnsi="Trenda"/>
        <w:sz w:val="18"/>
      </w:rPr>
      <w:instrText xml:space="preserve"> NUMPAGES </w:instrText>
    </w:r>
    <w:r w:rsidRPr="00745810">
      <w:rPr>
        <w:rFonts w:ascii="Trenda" w:hAnsi="Trenda"/>
        <w:sz w:val="18"/>
      </w:rPr>
      <w:fldChar w:fldCharType="separate"/>
    </w:r>
    <w:r w:rsidR="00C144E0" w:rsidRPr="00745810">
      <w:rPr>
        <w:rFonts w:ascii="Trenda" w:hAnsi="Trenda"/>
        <w:noProof/>
        <w:sz w:val="18"/>
      </w:rPr>
      <w:t>2</w:t>
    </w:r>
    <w:r w:rsidRPr="00745810">
      <w:rPr>
        <w:rFonts w:ascii="Trenda" w:hAnsi="Trend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97C3" w14:textId="77777777" w:rsidR="006E07A9" w:rsidRDefault="006E07A9" w:rsidP="002813E6">
      <w:r>
        <w:separator/>
      </w:r>
    </w:p>
  </w:footnote>
  <w:footnote w:type="continuationSeparator" w:id="0">
    <w:p w14:paraId="24442A5F" w14:textId="77777777" w:rsidR="006E07A9" w:rsidRDefault="006E07A9" w:rsidP="0028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yvdRD579gGNVLPFiovhb/kcW3RBGPsjTUk/fYemcFyLtUdUUbQeGeXvUFFZfLq5mogCEVX5nKK1WwJUuy0Kw==" w:salt="Iu2vV47hyBJYNVS1N60cn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6"/>
    <w:rsid w:val="00044F80"/>
    <w:rsid w:val="00047CFA"/>
    <w:rsid w:val="0007747F"/>
    <w:rsid w:val="0010119B"/>
    <w:rsid w:val="00194D5B"/>
    <w:rsid w:val="001B1150"/>
    <w:rsid w:val="00241C7B"/>
    <w:rsid w:val="002813E6"/>
    <w:rsid w:val="002C7190"/>
    <w:rsid w:val="002F1554"/>
    <w:rsid w:val="003B36AE"/>
    <w:rsid w:val="004F0AE3"/>
    <w:rsid w:val="00515E3D"/>
    <w:rsid w:val="005761BA"/>
    <w:rsid w:val="0058194C"/>
    <w:rsid w:val="005C0B48"/>
    <w:rsid w:val="005D0909"/>
    <w:rsid w:val="005F1ECF"/>
    <w:rsid w:val="006E07A9"/>
    <w:rsid w:val="007124E3"/>
    <w:rsid w:val="00745810"/>
    <w:rsid w:val="00792CC4"/>
    <w:rsid w:val="00814531"/>
    <w:rsid w:val="009254D1"/>
    <w:rsid w:val="009353EB"/>
    <w:rsid w:val="00964D87"/>
    <w:rsid w:val="00C144E0"/>
    <w:rsid w:val="00C5464A"/>
    <w:rsid w:val="00C67CCC"/>
    <w:rsid w:val="00E14F39"/>
    <w:rsid w:val="00EE1CF9"/>
    <w:rsid w:val="00F72D12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8790"/>
  <w15:docId w15:val="{B14AEB7C-CB30-4946-814F-19BC86D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E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2813E6"/>
    <w:pPr>
      <w:keepNext/>
      <w:spacing w:before="240"/>
      <w:jc w:val="center"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2813E6"/>
    <w:pPr>
      <w:keepNext/>
      <w:spacing w:before="80" w:after="80"/>
      <w:outlineLvl w:val="2"/>
    </w:pPr>
    <w:rPr>
      <w:rFonts w:ascii="Palatino" w:hAnsi="Palatino"/>
      <w:b/>
    </w:rPr>
  </w:style>
  <w:style w:type="paragraph" w:styleId="Heading4">
    <w:name w:val="heading 4"/>
    <w:basedOn w:val="Normal"/>
    <w:next w:val="Normal"/>
    <w:link w:val="Heading4Char"/>
    <w:qFormat/>
    <w:rsid w:val="002813E6"/>
    <w:pPr>
      <w:keepNext/>
      <w:outlineLvl w:val="3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13E6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3Char">
    <w:name w:val="Heading 3 Char"/>
    <w:link w:val="Heading3"/>
    <w:rsid w:val="002813E6"/>
    <w:rPr>
      <w:rFonts w:ascii="Palatino" w:eastAsia="Times New Roman" w:hAnsi="Palatino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2813E6"/>
    <w:rPr>
      <w:rFonts w:ascii="Palatino" w:eastAsia="Times New Roman" w:hAnsi="Palatino" w:cs="Times New Roman"/>
      <w:b/>
      <w:szCs w:val="20"/>
    </w:rPr>
  </w:style>
  <w:style w:type="paragraph" w:styleId="Header">
    <w:name w:val="header"/>
    <w:basedOn w:val="Normal"/>
    <w:link w:val="HeaderChar"/>
    <w:semiHidden/>
    <w:rsid w:val="002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2813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3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13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Iowa Medical Society</dc:creator>
  <cp:lastModifiedBy>Meghan Johnson</cp:lastModifiedBy>
  <cp:revision>2</cp:revision>
  <cp:lastPrinted>2014-07-22T18:00:00Z</cp:lastPrinted>
  <dcterms:created xsi:type="dcterms:W3CDTF">2020-06-08T14:50:00Z</dcterms:created>
  <dcterms:modified xsi:type="dcterms:W3CDTF">2020-06-08T14:50:00Z</dcterms:modified>
</cp:coreProperties>
</file>